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8FDE" w14:textId="2355BD90" w:rsidR="00AE1127" w:rsidRPr="003B36B7" w:rsidRDefault="00811B68" w:rsidP="006948BE">
      <w:pPr>
        <w:suppressAutoHyphens/>
        <w:rPr>
          <w:rStyle w:val="Bokenstitel"/>
          <w:lang w:val="en-GB"/>
        </w:rPr>
      </w:pPr>
      <w:r w:rsidRPr="003B36B7">
        <w:rPr>
          <w:rStyle w:val="Bokenstitel"/>
          <w:lang w:val="en-GB"/>
        </w:rPr>
        <w:t>Template for Proposing a Change Request in a</w:t>
      </w:r>
      <w:r w:rsidR="002A50FC">
        <w:rPr>
          <w:rStyle w:val="Bokenstitel"/>
          <w:lang w:val="en-GB"/>
        </w:rPr>
        <w:t>n</w:t>
      </w:r>
      <w:r w:rsidRPr="003B36B7">
        <w:rPr>
          <w:rStyle w:val="Bokenstitel"/>
          <w:lang w:val="en-GB"/>
        </w:rPr>
        <w:t xml:space="preserve"> NPC Scheme </w:t>
      </w:r>
    </w:p>
    <w:p w14:paraId="6968866D" w14:textId="11603CD2" w:rsidR="00811B68" w:rsidRPr="00256246" w:rsidRDefault="00811B68" w:rsidP="00256246">
      <w:pPr>
        <w:suppressAutoHyphens/>
        <w:jc w:val="center"/>
        <w:rPr>
          <w:b/>
          <w:bCs/>
          <w:color w:val="FFFFFF" w:themeColor="background1"/>
          <w:sz w:val="28"/>
          <w:szCs w:val="28"/>
          <w:lang w:val="en-GB"/>
        </w:rPr>
      </w:pPr>
    </w:p>
    <w:tbl>
      <w:tblPr>
        <w:tblStyle w:val="Tabellrutnt"/>
        <w:tblW w:w="9781" w:type="dxa"/>
        <w:tblInd w:w="-5" w:type="dxa"/>
        <w:tblLook w:val="04A0" w:firstRow="1" w:lastRow="0" w:firstColumn="1" w:lastColumn="0" w:noHBand="0" w:noVBand="1"/>
      </w:tblPr>
      <w:tblGrid>
        <w:gridCol w:w="9781"/>
      </w:tblGrid>
      <w:tr w:rsidR="00E67813" w14:paraId="3C93017C" w14:textId="77777777" w:rsidTr="00AF7A42">
        <w:tc>
          <w:tcPr>
            <w:tcW w:w="9781" w:type="dxa"/>
            <w:shd w:val="clear" w:color="auto" w:fill="014E8F" w:themeFill="text1"/>
          </w:tcPr>
          <w:p w14:paraId="78267B08" w14:textId="68CEAFAC" w:rsidR="00E67813" w:rsidRPr="00AF7A42" w:rsidRDefault="00E67813" w:rsidP="00256246">
            <w:pPr>
              <w:pStyle w:val="NPCHeading1"/>
              <w:numPr>
                <w:ilvl w:val="0"/>
                <w:numId w:val="0"/>
              </w:numPr>
              <w:jc w:val="center"/>
              <w:rPr>
                <w:color w:val="FFFFFF" w:themeColor="background1"/>
              </w:rPr>
            </w:pPr>
            <w:bookmarkStart w:id="0" w:name="_Toc8287402"/>
            <w:r w:rsidRPr="00AF7A42">
              <w:rPr>
                <w:color w:val="FFFFFF" w:themeColor="background1"/>
              </w:rPr>
              <w:t xml:space="preserve">Responses by e-mail to: </w:t>
            </w:r>
            <w:hyperlink r:id="rId12" w:history="1">
              <w:r w:rsidR="00256246" w:rsidRPr="00AF7A42">
                <w:rPr>
                  <w:rStyle w:val="Hyperlnk"/>
                  <w:color w:val="FFFFFF" w:themeColor="background1"/>
                </w:rPr>
                <w:t>info@npcouncil.org</w:t>
              </w:r>
            </w:hyperlink>
          </w:p>
          <w:p w14:paraId="09BD41D3" w14:textId="0EAA7219" w:rsidR="00256246" w:rsidRPr="00256246" w:rsidRDefault="00256246" w:rsidP="00256246">
            <w:pPr>
              <w:pStyle w:val="NormalText"/>
              <w:jc w:val="center"/>
              <w:rPr>
                <w:lang w:eastAsia="sv-SE"/>
              </w:rPr>
            </w:pPr>
            <w:r w:rsidRPr="00AF7A42">
              <w:rPr>
                <w:b/>
                <w:color w:val="FFFFFF" w:themeColor="background1"/>
                <w:sz w:val="30"/>
                <w:szCs w:val="36"/>
                <w:lang w:eastAsia="sv-SE"/>
              </w:rPr>
              <w:t xml:space="preserve">by </w:t>
            </w:r>
            <w:r w:rsidR="003B3A60">
              <w:rPr>
                <w:b/>
                <w:color w:val="FFFFFF" w:themeColor="background1"/>
                <w:sz w:val="30"/>
                <w:szCs w:val="36"/>
                <w:lang w:eastAsia="sv-SE"/>
              </w:rPr>
              <w:t>15</w:t>
            </w:r>
            <w:r w:rsidRPr="00AF7A42">
              <w:rPr>
                <w:b/>
                <w:color w:val="FFFFFF" w:themeColor="background1"/>
                <w:sz w:val="30"/>
                <w:szCs w:val="36"/>
                <w:lang w:eastAsia="sv-SE"/>
              </w:rPr>
              <w:t xml:space="preserve"> </w:t>
            </w:r>
            <w:r w:rsidR="003B3A60">
              <w:rPr>
                <w:b/>
                <w:color w:val="FFFFFF" w:themeColor="background1"/>
                <w:sz w:val="30"/>
                <w:szCs w:val="36"/>
                <w:lang w:eastAsia="sv-SE"/>
              </w:rPr>
              <w:t>Decem</w:t>
            </w:r>
            <w:r w:rsidR="00222B45">
              <w:rPr>
                <w:b/>
                <w:color w:val="FFFFFF" w:themeColor="background1"/>
                <w:sz w:val="30"/>
                <w:szCs w:val="36"/>
                <w:lang w:eastAsia="sv-SE"/>
              </w:rPr>
              <w:t>ber</w:t>
            </w:r>
            <w:r w:rsidRPr="00AF7A42">
              <w:rPr>
                <w:b/>
                <w:color w:val="FFFFFF" w:themeColor="background1"/>
                <w:sz w:val="30"/>
                <w:szCs w:val="36"/>
                <w:lang w:eastAsia="sv-SE"/>
              </w:rPr>
              <w:t xml:space="preserve"> 202</w:t>
            </w:r>
            <w:r w:rsidR="003B3A60">
              <w:rPr>
                <w:b/>
                <w:color w:val="FFFFFF" w:themeColor="background1"/>
                <w:sz w:val="30"/>
                <w:szCs w:val="36"/>
                <w:lang w:eastAsia="sv-SE"/>
              </w:rPr>
              <w:t>5</w:t>
            </w:r>
          </w:p>
        </w:tc>
      </w:tr>
    </w:tbl>
    <w:p w14:paraId="69F9EC92" w14:textId="0C73F99A" w:rsidR="00811B68" w:rsidRDefault="00811B68" w:rsidP="006948BE">
      <w:pPr>
        <w:pStyle w:val="NPCHeading1"/>
        <w:numPr>
          <w:ilvl w:val="0"/>
          <w:numId w:val="0"/>
        </w:numPr>
        <w:ind w:left="357" w:hanging="357"/>
      </w:pPr>
    </w:p>
    <w:p w14:paraId="583B30F5" w14:textId="77777777" w:rsidR="008E40D2" w:rsidRPr="008E40D2" w:rsidRDefault="008E40D2" w:rsidP="008E40D2">
      <w:pPr>
        <w:pStyle w:val="NormalText"/>
        <w:rPr>
          <w:lang w:eastAsia="sv-S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767"/>
      </w:tblGrid>
      <w:tr w:rsidR="00811B68" w:rsidRPr="003B36B7" w14:paraId="4E5417D2" w14:textId="77777777" w:rsidTr="009A218E">
        <w:tc>
          <w:tcPr>
            <w:tcW w:w="1980" w:type="dxa"/>
            <w:shd w:val="clear" w:color="auto" w:fill="014E8F" w:themeFill="text1"/>
          </w:tcPr>
          <w:p w14:paraId="33F5893D" w14:textId="77777777" w:rsidR="00EA5CB5"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 xml:space="preserve">Name of </w:t>
            </w:r>
          </w:p>
          <w:p w14:paraId="6D9EA7B9"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contributor:</w:t>
            </w:r>
          </w:p>
        </w:tc>
        <w:tc>
          <w:tcPr>
            <w:tcW w:w="7767" w:type="dxa"/>
          </w:tcPr>
          <w:p w14:paraId="7A9557BE" w14:textId="77777777" w:rsidR="00811B68" w:rsidRPr="003B36B7" w:rsidRDefault="00811B68" w:rsidP="006948BE">
            <w:pPr>
              <w:suppressAutoHyphens/>
              <w:spacing w:before="0" w:after="0"/>
              <w:ind w:right="691"/>
              <w:rPr>
                <w:rFonts w:eastAsia="Calibri"/>
                <w:b/>
                <w:color w:val="1F497D"/>
                <w:sz w:val="24"/>
                <w:szCs w:val="24"/>
                <w:lang w:val="en-GB" w:eastAsia="en-US"/>
              </w:rPr>
            </w:pPr>
          </w:p>
        </w:tc>
      </w:tr>
      <w:tr w:rsidR="00811B68" w:rsidRPr="003B36B7" w14:paraId="3CD0D9F7" w14:textId="77777777" w:rsidTr="009A218E">
        <w:tc>
          <w:tcPr>
            <w:tcW w:w="1980" w:type="dxa"/>
            <w:shd w:val="clear" w:color="auto" w:fill="014E8F" w:themeFill="text1"/>
          </w:tcPr>
          <w:p w14:paraId="0B22C09D"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Organisation:</w:t>
            </w:r>
          </w:p>
        </w:tc>
        <w:tc>
          <w:tcPr>
            <w:tcW w:w="7767" w:type="dxa"/>
          </w:tcPr>
          <w:p w14:paraId="4F43FB09" w14:textId="77777777" w:rsidR="00811B68" w:rsidRPr="003B36B7" w:rsidRDefault="00811B68" w:rsidP="006948BE">
            <w:pPr>
              <w:suppressAutoHyphens/>
              <w:spacing w:before="0" w:after="0"/>
              <w:rPr>
                <w:rFonts w:eastAsia="Calibri"/>
                <w:b/>
                <w:color w:val="1F497D"/>
                <w:sz w:val="24"/>
                <w:szCs w:val="24"/>
                <w:lang w:val="en-GB" w:eastAsia="en-US"/>
              </w:rPr>
            </w:pPr>
          </w:p>
          <w:p w14:paraId="7E02645A" w14:textId="77777777" w:rsidR="00EA5CB5" w:rsidRPr="003B36B7" w:rsidRDefault="00EA5CB5" w:rsidP="006948BE">
            <w:pPr>
              <w:suppressAutoHyphens/>
              <w:spacing w:before="0" w:after="0"/>
              <w:rPr>
                <w:rFonts w:eastAsia="Calibri"/>
                <w:b/>
                <w:color w:val="1F497D"/>
                <w:sz w:val="24"/>
                <w:szCs w:val="24"/>
                <w:lang w:val="en-GB" w:eastAsia="en-US"/>
              </w:rPr>
            </w:pPr>
          </w:p>
        </w:tc>
      </w:tr>
      <w:tr w:rsidR="00811B68" w:rsidRPr="003B36B7" w14:paraId="0CA13020" w14:textId="77777777" w:rsidTr="009A218E">
        <w:tc>
          <w:tcPr>
            <w:tcW w:w="1980" w:type="dxa"/>
            <w:shd w:val="clear" w:color="auto" w:fill="014E8F" w:themeFill="text1"/>
          </w:tcPr>
          <w:p w14:paraId="3346A994"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Address:</w:t>
            </w:r>
          </w:p>
        </w:tc>
        <w:tc>
          <w:tcPr>
            <w:tcW w:w="7767" w:type="dxa"/>
          </w:tcPr>
          <w:p w14:paraId="38E46C3B" w14:textId="77777777" w:rsidR="00811B68" w:rsidRPr="003B36B7" w:rsidRDefault="00811B68" w:rsidP="006948BE">
            <w:pPr>
              <w:suppressAutoHyphens/>
              <w:spacing w:before="0" w:after="0"/>
              <w:rPr>
                <w:rFonts w:eastAsia="Calibri"/>
                <w:b/>
                <w:color w:val="1F497D"/>
                <w:sz w:val="24"/>
                <w:szCs w:val="24"/>
                <w:lang w:val="en-GB" w:eastAsia="en-US"/>
              </w:rPr>
            </w:pPr>
          </w:p>
          <w:p w14:paraId="2E18E8A1" w14:textId="77777777" w:rsidR="00EA5CB5" w:rsidRPr="003B36B7" w:rsidRDefault="00EA5CB5" w:rsidP="006948BE">
            <w:pPr>
              <w:suppressAutoHyphens/>
              <w:spacing w:before="0" w:after="0"/>
              <w:rPr>
                <w:rFonts w:eastAsia="Calibri"/>
                <w:b/>
                <w:color w:val="1F497D"/>
                <w:sz w:val="24"/>
                <w:szCs w:val="24"/>
                <w:lang w:val="en-GB" w:eastAsia="en-US"/>
              </w:rPr>
            </w:pPr>
          </w:p>
        </w:tc>
      </w:tr>
      <w:tr w:rsidR="00811B68" w:rsidRPr="003B36B7" w14:paraId="5B7ED29C" w14:textId="77777777" w:rsidTr="009A218E">
        <w:tc>
          <w:tcPr>
            <w:tcW w:w="1980" w:type="dxa"/>
            <w:shd w:val="clear" w:color="auto" w:fill="014E8F" w:themeFill="text1"/>
          </w:tcPr>
          <w:p w14:paraId="1EBFE19E"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Contact details:</w:t>
            </w:r>
          </w:p>
        </w:tc>
        <w:tc>
          <w:tcPr>
            <w:tcW w:w="7767" w:type="dxa"/>
          </w:tcPr>
          <w:p w14:paraId="423F2165" w14:textId="77777777" w:rsidR="00811B68" w:rsidRPr="003B36B7" w:rsidRDefault="00811B68" w:rsidP="006948BE">
            <w:pPr>
              <w:suppressAutoHyphens/>
              <w:spacing w:before="0" w:after="0"/>
              <w:rPr>
                <w:rFonts w:eastAsia="Calibri"/>
                <w:b/>
                <w:color w:val="1F497D"/>
                <w:sz w:val="24"/>
                <w:szCs w:val="24"/>
                <w:lang w:val="en-GB" w:eastAsia="en-US"/>
              </w:rPr>
            </w:pPr>
          </w:p>
          <w:p w14:paraId="0AF105F9" w14:textId="77777777" w:rsidR="00EA5CB5" w:rsidRPr="003B36B7" w:rsidRDefault="00EA5CB5" w:rsidP="006948BE">
            <w:pPr>
              <w:suppressAutoHyphens/>
              <w:spacing w:before="0" w:after="0"/>
              <w:rPr>
                <w:rFonts w:eastAsia="Calibri"/>
                <w:b/>
                <w:color w:val="1F497D"/>
                <w:sz w:val="24"/>
                <w:szCs w:val="24"/>
                <w:lang w:val="en-GB" w:eastAsia="en-US"/>
              </w:rPr>
            </w:pPr>
          </w:p>
        </w:tc>
      </w:tr>
      <w:tr w:rsidR="00811B68" w:rsidRPr="003B36B7" w14:paraId="0A723A75" w14:textId="77777777" w:rsidTr="009A218E">
        <w:tc>
          <w:tcPr>
            <w:tcW w:w="1980" w:type="dxa"/>
            <w:shd w:val="clear" w:color="auto" w:fill="014E8F" w:themeFill="text1"/>
          </w:tcPr>
          <w:p w14:paraId="2B628A82"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Your reference:</w:t>
            </w:r>
          </w:p>
        </w:tc>
        <w:tc>
          <w:tcPr>
            <w:tcW w:w="7767" w:type="dxa"/>
          </w:tcPr>
          <w:p w14:paraId="7E685CEA" w14:textId="77777777" w:rsidR="00811B68" w:rsidRPr="003B36B7" w:rsidRDefault="00811B68" w:rsidP="006948BE">
            <w:pPr>
              <w:suppressAutoHyphens/>
              <w:spacing w:before="0" w:after="0"/>
              <w:rPr>
                <w:rFonts w:eastAsia="Calibri"/>
                <w:b/>
                <w:color w:val="1F497D"/>
                <w:sz w:val="24"/>
                <w:szCs w:val="24"/>
                <w:lang w:val="en-GB" w:eastAsia="en-US"/>
              </w:rPr>
            </w:pPr>
          </w:p>
          <w:p w14:paraId="04C165FC" w14:textId="77777777" w:rsidR="00EA5CB5" w:rsidRPr="003B36B7" w:rsidRDefault="00EA5CB5" w:rsidP="006948BE">
            <w:pPr>
              <w:suppressAutoHyphens/>
              <w:spacing w:before="0" w:after="0"/>
              <w:rPr>
                <w:rFonts w:eastAsia="Calibri"/>
                <w:b/>
                <w:color w:val="1F497D"/>
                <w:sz w:val="24"/>
                <w:szCs w:val="24"/>
                <w:lang w:val="en-GB" w:eastAsia="en-US"/>
              </w:rPr>
            </w:pPr>
          </w:p>
        </w:tc>
      </w:tr>
      <w:tr w:rsidR="00811B68" w:rsidRPr="003B36B7" w14:paraId="4A8C76D4" w14:textId="77777777" w:rsidTr="009A218E">
        <w:tc>
          <w:tcPr>
            <w:tcW w:w="1980" w:type="dxa"/>
            <w:shd w:val="clear" w:color="auto" w:fill="014E8F" w:themeFill="text1"/>
          </w:tcPr>
          <w:p w14:paraId="5B396009"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Scheme and document and version number:</w:t>
            </w:r>
          </w:p>
        </w:tc>
        <w:tc>
          <w:tcPr>
            <w:tcW w:w="7767" w:type="dxa"/>
          </w:tcPr>
          <w:p w14:paraId="432628B0" w14:textId="77777777" w:rsidR="00811B68" w:rsidRPr="003B36B7" w:rsidRDefault="00811B68" w:rsidP="006948BE">
            <w:pPr>
              <w:suppressAutoHyphens/>
              <w:spacing w:before="0" w:after="0"/>
              <w:rPr>
                <w:rFonts w:eastAsia="Calibri"/>
                <w:color w:val="1F497D"/>
                <w:sz w:val="24"/>
                <w:szCs w:val="24"/>
                <w:u w:val="single"/>
                <w:lang w:val="en-GB" w:eastAsia="en-US"/>
              </w:rPr>
            </w:pPr>
            <w:r w:rsidRPr="003B36B7">
              <w:rPr>
                <w:rFonts w:eastAsia="Calibri"/>
                <w:color w:val="1F497D"/>
                <w:sz w:val="24"/>
                <w:szCs w:val="24"/>
                <w:u w:val="single"/>
                <w:lang w:val="en-GB" w:eastAsia="en-US"/>
              </w:rPr>
              <w:t>Highlight which NPC Scheme Rulebook(s) this change request relates to:</w:t>
            </w:r>
          </w:p>
          <w:p w14:paraId="29F3C599" w14:textId="449FFD96" w:rsidR="00811B68" w:rsidRPr="003B36B7" w:rsidRDefault="0077320B" w:rsidP="006948BE">
            <w:pPr>
              <w:suppressAutoHyphens/>
              <w:spacing w:before="0" w:after="0"/>
              <w:rPr>
                <w:rFonts w:eastAsia="Calibri"/>
                <w:color w:val="1F497D"/>
                <w:sz w:val="24"/>
                <w:szCs w:val="24"/>
                <w:lang w:val="en-GB" w:eastAsia="en-US"/>
              </w:rPr>
            </w:pPr>
            <w:sdt>
              <w:sdtPr>
                <w:rPr>
                  <w:rFonts w:eastAsia="Calibri"/>
                  <w:color w:val="1F497D"/>
                  <w:sz w:val="24"/>
                  <w:szCs w:val="24"/>
                  <w:lang w:val="en-GB" w:eastAsia="en-US"/>
                </w:rPr>
                <w:id w:val="895786661"/>
                <w14:checkbox>
                  <w14:checked w14:val="0"/>
                  <w14:checkedState w14:val="2612" w14:font="MS Gothic"/>
                  <w14:uncheckedState w14:val="2610" w14:font="MS Gothic"/>
                </w14:checkbox>
              </w:sdtPr>
              <w:sdtEndPr/>
              <w:sdtContent>
                <w:r w:rsidR="00EE0D04">
                  <w:rPr>
                    <w:rFonts w:ascii="MS Gothic" w:eastAsia="MS Gothic" w:hAnsi="MS Gothic" w:hint="eastAsia"/>
                    <w:color w:val="1F497D"/>
                    <w:sz w:val="24"/>
                    <w:szCs w:val="24"/>
                    <w:lang w:val="en-GB" w:eastAsia="en-US"/>
                  </w:rPr>
                  <w:t>☐</w:t>
                </w:r>
              </w:sdtContent>
            </w:sdt>
            <w:r w:rsidR="00EE0D04">
              <w:rPr>
                <w:rFonts w:eastAsia="Calibri"/>
                <w:color w:val="1F497D"/>
                <w:sz w:val="24"/>
                <w:szCs w:val="24"/>
                <w:lang w:val="en-GB" w:eastAsia="en-US"/>
              </w:rPr>
              <w:t xml:space="preserve">     </w:t>
            </w:r>
            <w:r w:rsidR="00811B68" w:rsidRPr="003B36B7">
              <w:rPr>
                <w:rFonts w:eastAsia="Calibri"/>
                <w:color w:val="1F497D"/>
                <w:sz w:val="24"/>
                <w:szCs w:val="24"/>
                <w:lang w:val="en-GB" w:eastAsia="en-US"/>
              </w:rPr>
              <w:t>NPC001-01 202</w:t>
            </w:r>
            <w:r>
              <w:rPr>
                <w:rFonts w:eastAsia="Calibri"/>
                <w:color w:val="1F497D"/>
                <w:sz w:val="24"/>
                <w:szCs w:val="24"/>
                <w:lang w:val="en-GB" w:eastAsia="en-US"/>
              </w:rPr>
              <w:t>5</w:t>
            </w:r>
            <w:r w:rsidR="00811B68" w:rsidRPr="003B36B7">
              <w:rPr>
                <w:rFonts w:eastAsia="Calibri"/>
                <w:color w:val="1F497D"/>
                <w:sz w:val="24"/>
                <w:szCs w:val="24"/>
                <w:lang w:val="en-GB" w:eastAsia="en-US"/>
              </w:rPr>
              <w:t xml:space="preserve"> NCT Rulebook </w:t>
            </w:r>
          </w:p>
          <w:p w14:paraId="2AC7B58C" w14:textId="762A0A6E" w:rsidR="00811B68" w:rsidRPr="003B36B7" w:rsidRDefault="0077320B" w:rsidP="006948BE">
            <w:pPr>
              <w:suppressAutoHyphens/>
              <w:spacing w:before="0" w:after="0"/>
              <w:rPr>
                <w:rFonts w:eastAsia="Calibri"/>
                <w:color w:val="1F497D"/>
                <w:sz w:val="24"/>
                <w:szCs w:val="24"/>
                <w:lang w:val="en-GB" w:eastAsia="en-US"/>
              </w:rPr>
            </w:pPr>
            <w:sdt>
              <w:sdtPr>
                <w:rPr>
                  <w:rFonts w:eastAsia="Calibri"/>
                  <w:color w:val="1F497D"/>
                  <w:sz w:val="24"/>
                  <w:szCs w:val="24"/>
                  <w:lang w:val="en-GB" w:eastAsia="en-US"/>
                </w:rPr>
                <w:id w:val="-20628424"/>
                <w14:checkbox>
                  <w14:checked w14:val="0"/>
                  <w14:checkedState w14:val="2612" w14:font="MS Gothic"/>
                  <w14:uncheckedState w14:val="2610" w14:font="MS Gothic"/>
                </w14:checkbox>
              </w:sdtPr>
              <w:sdtEndPr/>
              <w:sdtContent>
                <w:r w:rsidR="00EE0D04">
                  <w:rPr>
                    <w:rFonts w:ascii="MS Gothic" w:eastAsia="MS Gothic" w:hAnsi="MS Gothic" w:hint="eastAsia"/>
                    <w:color w:val="1F497D"/>
                    <w:sz w:val="24"/>
                    <w:szCs w:val="24"/>
                    <w:lang w:val="en-GB" w:eastAsia="en-US"/>
                  </w:rPr>
                  <w:t>☐</w:t>
                </w:r>
              </w:sdtContent>
            </w:sdt>
            <w:r w:rsidR="00EE0D04">
              <w:rPr>
                <w:rFonts w:eastAsia="Calibri"/>
                <w:color w:val="1F497D"/>
                <w:sz w:val="24"/>
                <w:szCs w:val="24"/>
                <w:lang w:val="en-GB" w:eastAsia="en-US"/>
              </w:rPr>
              <w:t xml:space="preserve">     </w:t>
            </w:r>
            <w:r w:rsidR="00811B68" w:rsidRPr="003B36B7">
              <w:rPr>
                <w:rFonts w:eastAsia="Calibri"/>
                <w:color w:val="1F497D"/>
                <w:sz w:val="24"/>
                <w:szCs w:val="24"/>
                <w:lang w:val="en-GB" w:eastAsia="en-US"/>
              </w:rPr>
              <w:t>NPC010-01 202</w:t>
            </w:r>
            <w:r>
              <w:rPr>
                <w:rFonts w:eastAsia="Calibri"/>
                <w:color w:val="1F497D"/>
                <w:sz w:val="24"/>
                <w:szCs w:val="24"/>
                <w:lang w:val="en-GB" w:eastAsia="en-US"/>
              </w:rPr>
              <w:t>5</w:t>
            </w:r>
            <w:r w:rsidR="00811B68" w:rsidRPr="003B36B7">
              <w:rPr>
                <w:rFonts w:eastAsia="Calibri"/>
                <w:color w:val="1F497D"/>
                <w:sz w:val="24"/>
                <w:szCs w:val="24"/>
                <w:lang w:val="en-GB" w:eastAsia="en-US"/>
              </w:rPr>
              <w:t xml:space="preserve"> NCT Instant Rulebook </w:t>
            </w:r>
          </w:p>
        </w:tc>
      </w:tr>
      <w:tr w:rsidR="00811B68" w:rsidRPr="003B36B7" w14:paraId="3A5AEECF" w14:textId="77777777" w:rsidTr="009A218E">
        <w:tc>
          <w:tcPr>
            <w:tcW w:w="1980" w:type="dxa"/>
            <w:shd w:val="clear" w:color="auto" w:fill="014E8F" w:themeFill="text1"/>
          </w:tcPr>
          <w:p w14:paraId="09B77AFC"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Request Date:</w:t>
            </w:r>
          </w:p>
        </w:tc>
        <w:tc>
          <w:tcPr>
            <w:tcW w:w="7767" w:type="dxa"/>
          </w:tcPr>
          <w:p w14:paraId="5EF5D276" w14:textId="77777777" w:rsidR="00811B68" w:rsidRPr="003B36B7" w:rsidRDefault="00811B68" w:rsidP="006948BE">
            <w:pPr>
              <w:suppressAutoHyphens/>
              <w:spacing w:before="0" w:after="0"/>
              <w:rPr>
                <w:rFonts w:eastAsia="Calibri"/>
                <w:b/>
                <w:color w:val="1F497D"/>
                <w:sz w:val="24"/>
                <w:szCs w:val="24"/>
                <w:lang w:val="en-GB" w:eastAsia="en-US"/>
              </w:rPr>
            </w:pPr>
          </w:p>
          <w:p w14:paraId="1797EC8F" w14:textId="77777777" w:rsidR="00EA5CB5" w:rsidRPr="003B36B7" w:rsidRDefault="00EA5CB5" w:rsidP="006948BE">
            <w:pPr>
              <w:suppressAutoHyphens/>
              <w:spacing w:before="0" w:after="0"/>
              <w:rPr>
                <w:rFonts w:eastAsia="Calibri"/>
                <w:b/>
                <w:color w:val="1F497D"/>
                <w:sz w:val="24"/>
                <w:szCs w:val="24"/>
                <w:lang w:val="en-GB" w:eastAsia="en-US"/>
              </w:rPr>
            </w:pPr>
          </w:p>
        </w:tc>
      </w:tr>
      <w:tr w:rsidR="00811B68" w:rsidRPr="003B36B7" w14:paraId="67D9B836" w14:textId="77777777" w:rsidTr="009A218E">
        <w:tc>
          <w:tcPr>
            <w:tcW w:w="1980" w:type="dxa"/>
            <w:shd w:val="clear" w:color="auto" w:fill="014E8F" w:themeFill="text1"/>
          </w:tcPr>
          <w:p w14:paraId="4D885244"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For information:</w:t>
            </w:r>
          </w:p>
          <w:p w14:paraId="01C8D718" w14:textId="77777777" w:rsidR="00811B68" w:rsidRPr="009A218E" w:rsidRDefault="00811B68" w:rsidP="006948BE">
            <w:pPr>
              <w:suppressAutoHyphens/>
              <w:spacing w:before="0" w:after="0"/>
              <w:ind w:firstLine="720"/>
              <w:rPr>
                <w:rFonts w:eastAsia="Calibri"/>
                <w:color w:val="FFFFFF" w:themeColor="background1"/>
                <w:sz w:val="24"/>
                <w:szCs w:val="24"/>
                <w:lang w:val="en-GB" w:eastAsia="en-US"/>
              </w:rPr>
            </w:pPr>
          </w:p>
        </w:tc>
        <w:tc>
          <w:tcPr>
            <w:tcW w:w="7767" w:type="dxa"/>
          </w:tcPr>
          <w:p w14:paraId="10F065C6" w14:textId="19E97AA6" w:rsidR="00811B68" w:rsidRPr="003B36B7" w:rsidRDefault="00811B68" w:rsidP="006948BE">
            <w:pPr>
              <w:suppressAutoHyphens/>
              <w:spacing w:before="0" w:after="0"/>
              <w:rPr>
                <w:rFonts w:eastAsia="Calibri"/>
                <w:color w:val="224571"/>
                <w:sz w:val="24"/>
                <w:szCs w:val="24"/>
                <w:lang w:val="en-GB" w:eastAsia="en-US"/>
              </w:rPr>
            </w:pPr>
            <w:r w:rsidRPr="003B36B7">
              <w:rPr>
                <w:rFonts w:eastAsia="Calibri"/>
                <w:color w:val="224571"/>
                <w:sz w:val="24"/>
                <w:szCs w:val="24"/>
                <w:lang w:val="en-GB" w:eastAsia="en-US"/>
              </w:rPr>
              <w:t>This template is provided by NPC to allow any person or organisation to submit a change request for making a change to the NPC Payment Schemes in accordance with the rules set out in the document ‘</w:t>
            </w:r>
            <w:r w:rsidR="0025511D" w:rsidRPr="003B36B7">
              <w:rPr>
                <w:rFonts w:eastAsia="Calibri"/>
                <w:color w:val="224571"/>
                <w:sz w:val="24"/>
                <w:szCs w:val="24"/>
                <w:lang w:val="en-GB" w:eastAsia="en-US"/>
              </w:rPr>
              <w:t>NPC900-01</w:t>
            </w:r>
            <w:r w:rsidRPr="003B36B7">
              <w:rPr>
                <w:rFonts w:eastAsia="Calibri"/>
                <w:color w:val="224571"/>
                <w:sz w:val="24"/>
                <w:szCs w:val="24"/>
                <w:lang w:val="en-GB" w:eastAsia="en-US"/>
              </w:rPr>
              <w:t xml:space="preserve"> Scheme Management Rules’ </w:t>
            </w:r>
            <w:r w:rsidR="0025511D" w:rsidRPr="003B36B7">
              <w:rPr>
                <w:rFonts w:eastAsia="Calibri"/>
                <w:color w:val="224571"/>
                <w:sz w:val="24"/>
                <w:szCs w:val="24"/>
                <w:lang w:val="en-GB" w:eastAsia="en-US"/>
              </w:rPr>
              <w:t xml:space="preserve">which can be found in the Annex II in the NCT or NCT Instant Rulebooks. </w:t>
            </w:r>
          </w:p>
          <w:p w14:paraId="717D1D4B" w14:textId="77777777" w:rsidR="00811B68" w:rsidRPr="003B36B7" w:rsidRDefault="00811B68" w:rsidP="006948BE">
            <w:pPr>
              <w:suppressAutoHyphens/>
              <w:spacing w:before="0" w:after="0"/>
              <w:rPr>
                <w:rFonts w:eastAsia="Calibri"/>
                <w:color w:val="224571"/>
                <w:sz w:val="24"/>
                <w:szCs w:val="24"/>
                <w:lang w:val="en-GB" w:eastAsia="en-US"/>
              </w:rPr>
            </w:pPr>
          </w:p>
        </w:tc>
      </w:tr>
    </w:tbl>
    <w:p w14:paraId="267CD419" w14:textId="4A392E6B" w:rsidR="00B03F71" w:rsidRDefault="00B03F71" w:rsidP="006948BE">
      <w:pPr>
        <w:pStyle w:val="NPCHeading1"/>
        <w:numPr>
          <w:ilvl w:val="0"/>
          <w:numId w:val="0"/>
        </w:numPr>
        <w:ind w:left="357" w:hanging="357"/>
      </w:pPr>
    </w:p>
    <w:p w14:paraId="0EB68D53" w14:textId="5DBAFEA8" w:rsidR="00B03F71" w:rsidRDefault="00B03F71" w:rsidP="006948BE">
      <w:pPr>
        <w:suppressAutoHyphens/>
        <w:rPr>
          <w:b/>
          <w:color w:val="014E8F" w:themeColor="text1"/>
          <w:sz w:val="30"/>
          <w:szCs w:val="36"/>
          <w:lang w:val="en-GB" w:eastAsia="sv-SE"/>
        </w:rPr>
      </w:pPr>
      <w:r>
        <w:br w:type="page"/>
      </w:r>
    </w:p>
    <w:bookmarkEnd w:id="0"/>
    <w:p w14:paraId="40356826" w14:textId="77777777" w:rsidR="00167ADB" w:rsidRPr="003B36B7" w:rsidRDefault="00EA5CB5" w:rsidP="006948BE">
      <w:pPr>
        <w:pStyle w:val="NPCHeading1"/>
      </w:pPr>
      <w:r w:rsidRPr="003B36B7">
        <w:lastRenderedPageBreak/>
        <w:t xml:space="preserve">General description of the change request </w:t>
      </w:r>
    </w:p>
    <w:p w14:paraId="5BE9403C" w14:textId="77777777" w:rsidR="0025511D" w:rsidRPr="003B36B7" w:rsidRDefault="0025511D" w:rsidP="006948BE">
      <w:pPr>
        <w:pStyle w:val="NormalText"/>
        <w:rPr>
          <w:lang w:eastAsia="sv-SE"/>
        </w:rPr>
      </w:pPr>
    </w:p>
    <w:p w14:paraId="1E52341C" w14:textId="23F5CDBE" w:rsidR="00DF763D" w:rsidRPr="003B36B7" w:rsidRDefault="00EA5CB5" w:rsidP="006948BE">
      <w:pPr>
        <w:pStyle w:val="NPCHeading2"/>
      </w:pPr>
      <w:r w:rsidRPr="003B36B7">
        <w:t>Suggested launch date</w:t>
      </w:r>
      <w:r w:rsidR="00EA58FC">
        <w:t xml:space="preserve"> (if any): </w:t>
      </w:r>
      <w:r w:rsidRPr="003B36B7">
        <w:t xml:space="preserve"> </w:t>
      </w:r>
    </w:p>
    <w:p w14:paraId="52A5E8BE" w14:textId="0579CC1A" w:rsidR="001C00ED" w:rsidRPr="003B36B7" w:rsidRDefault="001C00ED" w:rsidP="006948BE">
      <w:pPr>
        <w:pStyle w:val="NormalText"/>
      </w:pPr>
    </w:p>
    <w:p w14:paraId="41DEA14E" w14:textId="77777777" w:rsidR="00EA5CB5" w:rsidRPr="003B36B7" w:rsidRDefault="00EA5CB5" w:rsidP="006948BE">
      <w:pPr>
        <w:pStyle w:val="NormalText"/>
      </w:pPr>
    </w:p>
    <w:p w14:paraId="14DF16D7" w14:textId="77777777" w:rsidR="00EA5CB5" w:rsidRPr="003B36B7" w:rsidRDefault="0025511D" w:rsidP="006948BE">
      <w:pPr>
        <w:pStyle w:val="NPCHeading2"/>
      </w:pPr>
      <w:r w:rsidRPr="003B36B7">
        <w:t>Description</w:t>
      </w:r>
      <w:r w:rsidR="00EA5CB5" w:rsidRPr="003B36B7">
        <w:t xml:space="preserve"> of the change request: </w:t>
      </w:r>
    </w:p>
    <w:p w14:paraId="4D7BDFFD" w14:textId="2C97B0F4" w:rsidR="00EA5CB5" w:rsidRPr="003B36B7" w:rsidRDefault="00EA5CB5" w:rsidP="006948BE">
      <w:pPr>
        <w:pStyle w:val="NormalText"/>
      </w:pPr>
    </w:p>
    <w:p w14:paraId="244CDB5B" w14:textId="77777777" w:rsidR="0025511D" w:rsidRPr="003B36B7" w:rsidRDefault="0025511D" w:rsidP="006948BE">
      <w:pPr>
        <w:pStyle w:val="NormalText"/>
      </w:pPr>
    </w:p>
    <w:p w14:paraId="338801DC" w14:textId="77777777" w:rsidR="00EA5CB5" w:rsidRPr="003B36B7" w:rsidRDefault="00EA5CB5" w:rsidP="006948BE">
      <w:pPr>
        <w:pStyle w:val="NPCHeading2"/>
      </w:pPr>
      <w:r w:rsidRPr="003B36B7">
        <w:t xml:space="preserve">Wherever possible please indicate: </w:t>
      </w:r>
    </w:p>
    <w:p w14:paraId="03BC198F" w14:textId="77777777" w:rsidR="00EA5CB5" w:rsidRPr="00B03F71" w:rsidRDefault="00EA5CB5" w:rsidP="006948BE">
      <w:pPr>
        <w:keepLines/>
        <w:numPr>
          <w:ilvl w:val="0"/>
          <w:numId w:val="19"/>
        </w:numPr>
        <w:suppressAutoHyphens/>
        <w:spacing w:before="120" w:after="120"/>
        <w:ind w:left="360"/>
        <w:jc w:val="both"/>
        <w:rPr>
          <w:sz w:val="22"/>
          <w:szCs w:val="22"/>
          <w:lang w:val="en-GB"/>
        </w:rPr>
      </w:pPr>
      <w:r w:rsidRPr="00B03F71">
        <w:rPr>
          <w:sz w:val="22"/>
          <w:szCs w:val="22"/>
          <w:lang w:val="en-GB"/>
        </w:rPr>
        <w:t xml:space="preserve"> Impact on the Scheme in general:</w:t>
      </w:r>
    </w:p>
    <w:p w14:paraId="622D451C" w14:textId="77777777" w:rsidR="00EA5CB5" w:rsidRPr="00B03F71" w:rsidRDefault="00EA5CB5" w:rsidP="006948BE">
      <w:pPr>
        <w:pStyle w:val="NormalText"/>
        <w:rPr>
          <w:lang w:eastAsia="sv-SE"/>
        </w:rPr>
      </w:pPr>
    </w:p>
    <w:p w14:paraId="7DC12BEB" w14:textId="77777777" w:rsidR="00EA5CB5" w:rsidRPr="00B03F71" w:rsidRDefault="00EA5CB5" w:rsidP="006948BE">
      <w:pPr>
        <w:keepLines/>
        <w:numPr>
          <w:ilvl w:val="0"/>
          <w:numId w:val="19"/>
        </w:numPr>
        <w:suppressAutoHyphens/>
        <w:spacing w:before="120" w:after="120"/>
        <w:ind w:left="360"/>
        <w:jc w:val="both"/>
        <w:rPr>
          <w:sz w:val="22"/>
          <w:szCs w:val="22"/>
          <w:lang w:val="en-GB"/>
        </w:rPr>
      </w:pPr>
      <w:r w:rsidRPr="00B03F71">
        <w:rPr>
          <w:sz w:val="22"/>
          <w:szCs w:val="22"/>
          <w:lang w:val="en-GB"/>
        </w:rPr>
        <w:t>Impact on the interbank space:</w:t>
      </w:r>
    </w:p>
    <w:p w14:paraId="76BED406" w14:textId="77777777" w:rsidR="00EA5CB5" w:rsidRPr="00B03F71" w:rsidRDefault="00EA5CB5" w:rsidP="006948BE">
      <w:pPr>
        <w:pStyle w:val="NormalText"/>
        <w:rPr>
          <w:lang w:eastAsia="sv-SE"/>
        </w:rPr>
      </w:pPr>
    </w:p>
    <w:p w14:paraId="11D8DB8D" w14:textId="77777777" w:rsidR="00EA5CB5" w:rsidRPr="00B03F71" w:rsidRDefault="00EA5CB5" w:rsidP="006948BE">
      <w:pPr>
        <w:keepLines/>
        <w:numPr>
          <w:ilvl w:val="0"/>
          <w:numId w:val="19"/>
        </w:numPr>
        <w:suppressAutoHyphens/>
        <w:spacing w:before="120" w:after="120"/>
        <w:ind w:left="360"/>
        <w:jc w:val="both"/>
        <w:rPr>
          <w:sz w:val="22"/>
          <w:szCs w:val="22"/>
          <w:lang w:val="en-GB"/>
        </w:rPr>
      </w:pPr>
      <w:r w:rsidRPr="00B03F71">
        <w:rPr>
          <w:sz w:val="22"/>
          <w:szCs w:val="22"/>
          <w:lang w:val="en-GB"/>
        </w:rPr>
        <w:t>Impact on the message standards (NPC Scheme Implementation Guidelines and other standards):</w:t>
      </w:r>
    </w:p>
    <w:p w14:paraId="476B5CF4" w14:textId="77777777" w:rsidR="00EA5CB5" w:rsidRPr="00B03F71" w:rsidRDefault="00EA5CB5" w:rsidP="006948BE">
      <w:pPr>
        <w:pStyle w:val="Liststycke"/>
        <w:suppressAutoHyphens/>
        <w:rPr>
          <w:sz w:val="22"/>
          <w:szCs w:val="22"/>
          <w:lang w:val="en-GB"/>
        </w:rPr>
      </w:pPr>
    </w:p>
    <w:p w14:paraId="7CD9E756" w14:textId="25D36823" w:rsidR="00EA5CB5" w:rsidRPr="00B03F71" w:rsidRDefault="00EA5CB5" w:rsidP="006948BE">
      <w:pPr>
        <w:keepLines/>
        <w:numPr>
          <w:ilvl w:val="0"/>
          <w:numId w:val="19"/>
        </w:numPr>
        <w:suppressAutoHyphens/>
        <w:spacing w:before="120" w:after="120"/>
        <w:ind w:left="360"/>
        <w:jc w:val="both"/>
        <w:rPr>
          <w:sz w:val="22"/>
          <w:szCs w:val="22"/>
          <w:lang w:val="en-GB"/>
        </w:rPr>
      </w:pPr>
      <w:r w:rsidRPr="00B03F71">
        <w:rPr>
          <w:sz w:val="22"/>
          <w:szCs w:val="22"/>
          <w:lang w:val="en-GB"/>
        </w:rPr>
        <w:t xml:space="preserve">Impact on the legal rules as defined in chapter 5 of the </w:t>
      </w:r>
      <w:r w:rsidR="004D3697">
        <w:rPr>
          <w:sz w:val="22"/>
          <w:szCs w:val="22"/>
          <w:lang w:val="en-GB"/>
        </w:rPr>
        <w:t>NPC</w:t>
      </w:r>
      <w:r w:rsidRPr="00B03F71">
        <w:rPr>
          <w:sz w:val="22"/>
          <w:szCs w:val="22"/>
          <w:lang w:val="en-GB"/>
        </w:rPr>
        <w:t xml:space="preserve"> Payment Scheme Rulebooks:</w:t>
      </w:r>
    </w:p>
    <w:p w14:paraId="4E8CC142" w14:textId="77777777" w:rsidR="00EA5CB5" w:rsidRPr="00B03F71" w:rsidRDefault="00EA5CB5" w:rsidP="006948BE">
      <w:pPr>
        <w:pStyle w:val="Liststycke"/>
        <w:suppressAutoHyphens/>
        <w:rPr>
          <w:sz w:val="22"/>
          <w:szCs w:val="22"/>
          <w:lang w:val="en-GB"/>
        </w:rPr>
      </w:pPr>
    </w:p>
    <w:p w14:paraId="08DED3ED" w14:textId="61DFB7C9" w:rsidR="0025511D" w:rsidRPr="00B03F71" w:rsidRDefault="0025511D" w:rsidP="006948BE">
      <w:pPr>
        <w:keepLines/>
        <w:numPr>
          <w:ilvl w:val="0"/>
          <w:numId w:val="19"/>
        </w:numPr>
        <w:suppressAutoHyphens/>
        <w:spacing w:before="120" w:after="120"/>
        <w:ind w:left="360"/>
        <w:jc w:val="both"/>
        <w:rPr>
          <w:sz w:val="22"/>
          <w:szCs w:val="22"/>
          <w:lang w:val="en-GB"/>
        </w:rPr>
      </w:pPr>
      <w:r w:rsidRPr="00B03F71">
        <w:rPr>
          <w:sz w:val="22"/>
          <w:szCs w:val="22"/>
          <w:lang w:val="en-GB"/>
        </w:rPr>
        <w:t>The nature of the change request</w:t>
      </w:r>
      <w:r w:rsidR="007E6728">
        <w:rPr>
          <w:sz w:val="22"/>
          <w:szCs w:val="22"/>
          <w:lang w:val="en-GB"/>
        </w:rPr>
        <w:t>, please choose one of option a or b</w:t>
      </w:r>
      <w:r w:rsidRPr="00B03F71">
        <w:rPr>
          <w:sz w:val="22"/>
          <w:szCs w:val="22"/>
          <w:lang w:val="en-GB"/>
        </w:rPr>
        <w:t>:</w:t>
      </w:r>
    </w:p>
    <w:p w14:paraId="6774E17E" w14:textId="0F18E331" w:rsidR="0025511D" w:rsidRPr="008A5D22" w:rsidRDefault="0077320B" w:rsidP="008A5D22">
      <w:pPr>
        <w:keepLines/>
        <w:suppressAutoHyphens/>
        <w:spacing w:before="120" w:after="120"/>
        <w:jc w:val="both"/>
        <w:rPr>
          <w:sz w:val="22"/>
          <w:szCs w:val="22"/>
          <w:lang w:val="en-GB"/>
        </w:rPr>
      </w:pPr>
      <w:sdt>
        <w:sdtPr>
          <w:rPr>
            <w:sz w:val="22"/>
            <w:szCs w:val="22"/>
            <w:lang w:val="en-GB"/>
          </w:rPr>
          <w:id w:val="-1116520197"/>
          <w14:checkbox>
            <w14:checked w14:val="0"/>
            <w14:checkedState w14:val="2612" w14:font="MS Gothic"/>
            <w14:uncheckedState w14:val="2610" w14:font="MS Gothic"/>
          </w14:checkbox>
        </w:sdtPr>
        <w:sdtEndPr/>
        <w:sdtContent>
          <w:r w:rsidR="006C559B">
            <w:rPr>
              <w:rFonts w:ascii="MS Gothic" w:eastAsia="MS Gothic" w:hAnsi="MS Gothic" w:hint="eastAsia"/>
              <w:sz w:val="22"/>
              <w:szCs w:val="22"/>
              <w:lang w:val="en-GB"/>
            </w:rPr>
            <w:t>☐</w:t>
          </w:r>
        </w:sdtContent>
      </w:sdt>
      <w:r w:rsidR="001C314B" w:rsidRPr="008A5D22">
        <w:rPr>
          <w:sz w:val="22"/>
          <w:szCs w:val="22"/>
          <w:lang w:val="en-GB"/>
        </w:rPr>
        <w:t xml:space="preserve">  </w:t>
      </w:r>
      <w:r w:rsidR="00581154">
        <w:rPr>
          <w:sz w:val="22"/>
          <w:szCs w:val="22"/>
          <w:lang w:val="en-GB"/>
        </w:rPr>
        <w:t xml:space="preserve">a) </w:t>
      </w:r>
      <w:r w:rsidR="0025511D" w:rsidRPr="008A5D22">
        <w:rPr>
          <w:sz w:val="22"/>
          <w:szCs w:val="22"/>
          <w:lang w:val="en-GB"/>
        </w:rPr>
        <w:t>A change (deleting or replacing an existing Rulebook element by a new one)</w:t>
      </w:r>
      <w:r w:rsidR="00C31FEA" w:rsidRPr="008A5D22">
        <w:rPr>
          <w:sz w:val="22"/>
          <w:szCs w:val="22"/>
          <w:lang w:val="en-GB"/>
        </w:rPr>
        <w:t xml:space="preserve">, please add </w:t>
      </w:r>
      <w:r w:rsidR="006948BE" w:rsidRPr="008A5D22">
        <w:rPr>
          <w:sz w:val="22"/>
          <w:szCs w:val="22"/>
          <w:lang w:val="en-GB"/>
        </w:rPr>
        <w:t>explanation</w:t>
      </w:r>
      <w:r w:rsidR="009951A6">
        <w:rPr>
          <w:sz w:val="22"/>
          <w:szCs w:val="22"/>
          <w:lang w:val="en-GB"/>
        </w:rPr>
        <w:t>.</w:t>
      </w:r>
    </w:p>
    <w:p w14:paraId="47D6D8FD" w14:textId="77777777" w:rsidR="00C31FEA" w:rsidRPr="00B03F71" w:rsidRDefault="00C31FEA" w:rsidP="006948BE">
      <w:pPr>
        <w:keepLines/>
        <w:suppressAutoHyphens/>
        <w:spacing w:before="120" w:after="120"/>
        <w:ind w:left="720"/>
        <w:jc w:val="both"/>
        <w:rPr>
          <w:sz w:val="22"/>
          <w:szCs w:val="22"/>
          <w:lang w:val="en-GB"/>
        </w:rPr>
      </w:pPr>
    </w:p>
    <w:p w14:paraId="1114C887" w14:textId="0233EEB1" w:rsidR="006948BE" w:rsidRDefault="0077320B" w:rsidP="00581154">
      <w:pPr>
        <w:keepLines/>
        <w:suppressAutoHyphens/>
        <w:spacing w:before="120" w:after="120"/>
        <w:jc w:val="both"/>
        <w:rPr>
          <w:sz w:val="22"/>
          <w:szCs w:val="22"/>
          <w:lang w:val="en-GB"/>
        </w:rPr>
      </w:pPr>
      <w:sdt>
        <w:sdtPr>
          <w:rPr>
            <w:sz w:val="22"/>
            <w:szCs w:val="22"/>
            <w:lang w:val="en-GB"/>
          </w:rPr>
          <w:id w:val="-1098243309"/>
          <w14:checkbox>
            <w14:checked w14:val="0"/>
            <w14:checkedState w14:val="2612" w14:font="MS Gothic"/>
            <w14:uncheckedState w14:val="2610" w14:font="MS Gothic"/>
          </w14:checkbox>
        </w:sdtPr>
        <w:sdtEndPr/>
        <w:sdtContent>
          <w:r w:rsidR="006C559B">
            <w:rPr>
              <w:rFonts w:ascii="MS Gothic" w:eastAsia="MS Gothic" w:hAnsi="MS Gothic" w:hint="eastAsia"/>
              <w:sz w:val="22"/>
              <w:szCs w:val="22"/>
              <w:lang w:val="en-GB"/>
            </w:rPr>
            <w:t>☐</w:t>
          </w:r>
        </w:sdtContent>
      </w:sdt>
      <w:r w:rsidR="00581154">
        <w:rPr>
          <w:sz w:val="22"/>
          <w:szCs w:val="22"/>
          <w:lang w:val="en-GB"/>
        </w:rPr>
        <w:t xml:space="preserve">  b) </w:t>
      </w:r>
      <w:r w:rsidR="0025511D" w:rsidRPr="00B03F71">
        <w:rPr>
          <w:sz w:val="22"/>
          <w:szCs w:val="22"/>
          <w:lang w:val="en-GB"/>
        </w:rPr>
        <w:t>A variant (adding an alternative – optional – rule alongside an existing Rulebook element)</w:t>
      </w:r>
      <w:r w:rsidR="006948BE">
        <w:rPr>
          <w:sz w:val="22"/>
          <w:szCs w:val="22"/>
          <w:lang w:val="en-GB"/>
        </w:rPr>
        <w:t>, please add explanation</w:t>
      </w:r>
      <w:r w:rsidR="009951A6">
        <w:rPr>
          <w:sz w:val="22"/>
          <w:szCs w:val="22"/>
          <w:lang w:val="en-GB"/>
        </w:rPr>
        <w:t xml:space="preserve">. </w:t>
      </w:r>
    </w:p>
    <w:p w14:paraId="09FB9A09" w14:textId="4245F6AB" w:rsidR="0025511D" w:rsidRDefault="0025511D" w:rsidP="006948BE">
      <w:pPr>
        <w:keepLines/>
        <w:suppressAutoHyphens/>
        <w:spacing w:before="120" w:after="120"/>
        <w:ind w:left="360"/>
        <w:jc w:val="both"/>
        <w:rPr>
          <w:sz w:val="22"/>
          <w:szCs w:val="22"/>
          <w:lang w:val="en-GB"/>
        </w:rPr>
      </w:pPr>
    </w:p>
    <w:p w14:paraId="629523C0" w14:textId="77777777" w:rsidR="00C31FEA" w:rsidRPr="00B03F71" w:rsidRDefault="00C31FEA" w:rsidP="006948BE">
      <w:pPr>
        <w:keepLines/>
        <w:suppressAutoHyphens/>
        <w:spacing w:before="120" w:after="120"/>
        <w:ind w:left="360"/>
        <w:jc w:val="both"/>
        <w:rPr>
          <w:sz w:val="22"/>
          <w:szCs w:val="22"/>
          <w:lang w:val="en-GB"/>
        </w:rPr>
      </w:pPr>
    </w:p>
    <w:p w14:paraId="1450F708" w14:textId="51ADD324" w:rsidR="00B03F71" w:rsidRDefault="00B03F71" w:rsidP="006948BE">
      <w:pPr>
        <w:suppressAutoHyphens/>
        <w:rPr>
          <w:sz w:val="22"/>
          <w:szCs w:val="22"/>
          <w:lang w:val="en-GB"/>
        </w:rPr>
      </w:pPr>
      <w:r>
        <w:rPr>
          <w:sz w:val="22"/>
          <w:szCs w:val="22"/>
          <w:lang w:val="en-GB"/>
        </w:rPr>
        <w:br w:type="page"/>
      </w:r>
    </w:p>
    <w:p w14:paraId="1489FA27" w14:textId="77777777" w:rsidR="00EA5CB5" w:rsidRPr="00B03F71" w:rsidRDefault="00EA5CB5" w:rsidP="006948BE">
      <w:pPr>
        <w:keepLines/>
        <w:suppressAutoHyphens/>
        <w:spacing w:before="120" w:after="120"/>
        <w:ind w:left="360"/>
        <w:jc w:val="both"/>
        <w:rPr>
          <w:sz w:val="22"/>
          <w:szCs w:val="22"/>
          <w:lang w:val="en-GB"/>
        </w:rPr>
      </w:pPr>
    </w:p>
    <w:p w14:paraId="0121A462" w14:textId="77777777" w:rsidR="00EA5CB5" w:rsidRPr="003B36B7" w:rsidRDefault="0025511D" w:rsidP="006948BE">
      <w:pPr>
        <w:pStyle w:val="NPCHeading1"/>
      </w:pPr>
      <w:r w:rsidRPr="003B36B7">
        <w:t xml:space="preserve">Elements of evaluation </w:t>
      </w:r>
    </w:p>
    <w:p w14:paraId="02ABF91B" w14:textId="1BA1E0E9" w:rsidR="0025511D" w:rsidRDefault="0025511D" w:rsidP="006948BE">
      <w:pPr>
        <w:suppressAutoHyphens/>
        <w:rPr>
          <w:sz w:val="22"/>
          <w:szCs w:val="22"/>
          <w:lang w:val="en-GB"/>
        </w:rPr>
      </w:pPr>
      <w:r w:rsidRPr="00B03F71">
        <w:rPr>
          <w:sz w:val="22"/>
          <w:szCs w:val="22"/>
          <w:lang w:val="en-GB"/>
        </w:rPr>
        <w:t>The submitting party is requested to give an appropriate answer to each of these questions with sufficient detail to allow the NPC to make an evaluation of the change request submitted.</w:t>
      </w:r>
    </w:p>
    <w:p w14:paraId="2C3E0CBC" w14:textId="77777777" w:rsidR="00256246" w:rsidRPr="00B03F71" w:rsidRDefault="00256246" w:rsidP="006948BE">
      <w:pPr>
        <w:suppressAutoHyphens/>
        <w:rPr>
          <w:b/>
          <w:color w:val="1F497D"/>
          <w:sz w:val="22"/>
          <w:szCs w:val="22"/>
          <w:lang w:val="en-GB"/>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00"/>
        <w:gridCol w:w="5325"/>
      </w:tblGrid>
      <w:tr w:rsidR="0025511D" w:rsidRPr="00B03F71" w14:paraId="2CD2499D" w14:textId="77777777" w:rsidTr="009A218E">
        <w:trPr>
          <w:tblHeader/>
        </w:trPr>
        <w:tc>
          <w:tcPr>
            <w:tcW w:w="4400" w:type="dxa"/>
            <w:shd w:val="clear" w:color="auto" w:fill="014E8F" w:themeFill="text1"/>
            <w:tcMar>
              <w:left w:w="28" w:type="dxa"/>
              <w:right w:w="28" w:type="dxa"/>
            </w:tcMar>
          </w:tcPr>
          <w:p w14:paraId="1A802873" w14:textId="77777777" w:rsidR="0025511D" w:rsidRPr="009A218E" w:rsidRDefault="0025511D" w:rsidP="006948BE">
            <w:pPr>
              <w:suppressAutoHyphens/>
              <w:spacing w:before="60" w:after="60"/>
              <w:rPr>
                <w:color w:val="FFFFFF" w:themeColor="background1"/>
                <w:sz w:val="22"/>
                <w:szCs w:val="22"/>
                <w:lang w:val="en-GB"/>
              </w:rPr>
            </w:pPr>
            <w:r w:rsidRPr="009A218E">
              <w:rPr>
                <w:color w:val="FFFFFF" w:themeColor="background1"/>
                <w:sz w:val="22"/>
                <w:szCs w:val="22"/>
                <w:lang w:val="en-GB"/>
              </w:rPr>
              <w:t>Is the change request a case for NPC wide acceptance?</w:t>
            </w:r>
          </w:p>
        </w:tc>
        <w:tc>
          <w:tcPr>
            <w:tcW w:w="5325" w:type="dxa"/>
            <w:tcMar>
              <w:left w:w="28" w:type="dxa"/>
              <w:right w:w="28" w:type="dxa"/>
            </w:tcMar>
          </w:tcPr>
          <w:p w14:paraId="419C8620" w14:textId="77777777" w:rsidR="0025511D" w:rsidRPr="00B03F71" w:rsidRDefault="0025511D" w:rsidP="006948BE">
            <w:pPr>
              <w:suppressAutoHyphens/>
              <w:spacing w:before="60" w:after="60"/>
              <w:rPr>
                <w:b/>
                <w:color w:val="1F497D"/>
                <w:sz w:val="22"/>
                <w:szCs w:val="22"/>
                <w:lang w:val="en-GB"/>
              </w:rPr>
            </w:pPr>
          </w:p>
        </w:tc>
      </w:tr>
      <w:tr w:rsidR="0025511D" w:rsidRPr="00B03F71" w14:paraId="3DBC6D51" w14:textId="77777777" w:rsidTr="009A218E">
        <w:trPr>
          <w:tblHeader/>
        </w:trPr>
        <w:tc>
          <w:tcPr>
            <w:tcW w:w="4400" w:type="dxa"/>
            <w:shd w:val="clear" w:color="auto" w:fill="014E8F" w:themeFill="text1"/>
            <w:tcMar>
              <w:left w:w="28" w:type="dxa"/>
              <w:right w:w="28" w:type="dxa"/>
            </w:tcMar>
          </w:tcPr>
          <w:p w14:paraId="1A5ECEE0" w14:textId="4E0543E1" w:rsidR="0025511D" w:rsidRPr="009A218E" w:rsidRDefault="0025511D" w:rsidP="006948BE">
            <w:pPr>
              <w:suppressAutoHyphens/>
              <w:spacing w:before="60" w:after="60"/>
              <w:rPr>
                <w:color w:val="FFFFFF" w:themeColor="background1"/>
                <w:sz w:val="22"/>
                <w:szCs w:val="22"/>
                <w:lang w:val="en-GB"/>
              </w:rPr>
            </w:pPr>
            <w:r w:rsidRPr="009A218E">
              <w:rPr>
                <w:color w:val="FFFFFF" w:themeColor="background1"/>
                <w:sz w:val="22"/>
                <w:szCs w:val="22"/>
                <w:lang w:val="en-GB"/>
              </w:rPr>
              <w:t>Is the change request underpinned by a cost-benefit analysis?</w:t>
            </w:r>
            <w:r w:rsidR="00375478" w:rsidRPr="009A218E">
              <w:rPr>
                <w:color w:val="FFFFFF" w:themeColor="background1"/>
                <w:sz w:val="22"/>
                <w:szCs w:val="22"/>
                <w:lang w:val="en-GB"/>
              </w:rPr>
              <w:t xml:space="preserve"> </w:t>
            </w:r>
          </w:p>
        </w:tc>
        <w:tc>
          <w:tcPr>
            <w:tcW w:w="5325" w:type="dxa"/>
            <w:tcMar>
              <w:left w:w="28" w:type="dxa"/>
              <w:right w:w="28" w:type="dxa"/>
            </w:tcMar>
          </w:tcPr>
          <w:p w14:paraId="42331BC0" w14:textId="77777777" w:rsidR="0025511D" w:rsidRPr="00B03F71" w:rsidRDefault="0025511D" w:rsidP="006948BE">
            <w:pPr>
              <w:suppressAutoHyphens/>
              <w:spacing w:before="60" w:after="60"/>
              <w:rPr>
                <w:b/>
                <w:color w:val="1F497D"/>
                <w:sz w:val="22"/>
                <w:szCs w:val="22"/>
                <w:lang w:val="en-GB"/>
              </w:rPr>
            </w:pPr>
          </w:p>
        </w:tc>
      </w:tr>
      <w:tr w:rsidR="0025511D" w:rsidRPr="00B03F71" w14:paraId="43A5091B" w14:textId="77777777" w:rsidTr="009A218E">
        <w:trPr>
          <w:tblHeader/>
        </w:trPr>
        <w:tc>
          <w:tcPr>
            <w:tcW w:w="4400" w:type="dxa"/>
            <w:shd w:val="clear" w:color="auto" w:fill="014E8F" w:themeFill="text1"/>
            <w:tcMar>
              <w:left w:w="28" w:type="dxa"/>
              <w:right w:w="28" w:type="dxa"/>
            </w:tcMar>
          </w:tcPr>
          <w:p w14:paraId="00BA8ABB" w14:textId="77777777" w:rsidR="0025511D" w:rsidRPr="009A218E" w:rsidRDefault="0025511D" w:rsidP="006948BE">
            <w:pPr>
              <w:suppressAutoHyphens/>
              <w:spacing w:before="60" w:after="60"/>
              <w:rPr>
                <w:color w:val="FFFFFF" w:themeColor="background1"/>
                <w:sz w:val="22"/>
                <w:szCs w:val="22"/>
                <w:lang w:val="en-GB"/>
              </w:rPr>
            </w:pPr>
            <w:r w:rsidRPr="009A218E">
              <w:rPr>
                <w:color w:val="FFFFFF" w:themeColor="background1"/>
                <w:sz w:val="22"/>
                <w:szCs w:val="22"/>
                <w:lang w:val="en-GB"/>
              </w:rPr>
              <w:t>Does the change fit into the strategic objectives for NPC?</w:t>
            </w:r>
          </w:p>
        </w:tc>
        <w:tc>
          <w:tcPr>
            <w:tcW w:w="5325" w:type="dxa"/>
            <w:tcMar>
              <w:left w:w="28" w:type="dxa"/>
              <w:right w:w="28" w:type="dxa"/>
            </w:tcMar>
          </w:tcPr>
          <w:p w14:paraId="0F68D44B" w14:textId="77777777" w:rsidR="0025511D" w:rsidRPr="00B03F71" w:rsidRDefault="0025511D" w:rsidP="006948BE">
            <w:pPr>
              <w:suppressAutoHyphens/>
              <w:spacing w:before="60" w:after="60"/>
              <w:rPr>
                <w:b/>
                <w:color w:val="1F497D"/>
                <w:sz w:val="22"/>
                <w:szCs w:val="22"/>
                <w:lang w:val="en-GB"/>
              </w:rPr>
            </w:pPr>
          </w:p>
        </w:tc>
      </w:tr>
      <w:tr w:rsidR="0025511D" w:rsidRPr="00B03F71" w14:paraId="085DD0A7" w14:textId="77777777" w:rsidTr="009A218E">
        <w:trPr>
          <w:tblHeader/>
        </w:trPr>
        <w:tc>
          <w:tcPr>
            <w:tcW w:w="4400" w:type="dxa"/>
            <w:shd w:val="clear" w:color="auto" w:fill="014E8F" w:themeFill="text1"/>
            <w:tcMar>
              <w:left w:w="28" w:type="dxa"/>
              <w:right w:w="28" w:type="dxa"/>
            </w:tcMar>
          </w:tcPr>
          <w:p w14:paraId="2D5B1735" w14:textId="77777777" w:rsidR="0025511D" w:rsidRPr="009A218E" w:rsidRDefault="0025511D" w:rsidP="006948BE">
            <w:pPr>
              <w:suppressAutoHyphens/>
              <w:spacing w:before="60" w:after="60"/>
              <w:rPr>
                <w:color w:val="FFFFFF" w:themeColor="background1"/>
                <w:sz w:val="22"/>
                <w:szCs w:val="22"/>
                <w:lang w:val="en-GB"/>
              </w:rPr>
            </w:pPr>
            <w:r w:rsidRPr="009A218E">
              <w:rPr>
                <w:color w:val="FFFFFF" w:themeColor="background1"/>
                <w:sz w:val="22"/>
                <w:szCs w:val="22"/>
                <w:lang w:val="en-GB"/>
              </w:rPr>
              <w:t>Do you consider that the implementation of the change resulting from the acceptance of the change request is feasible?</w:t>
            </w:r>
          </w:p>
        </w:tc>
        <w:tc>
          <w:tcPr>
            <w:tcW w:w="5325" w:type="dxa"/>
            <w:tcMar>
              <w:left w:w="28" w:type="dxa"/>
              <w:right w:w="28" w:type="dxa"/>
            </w:tcMar>
          </w:tcPr>
          <w:p w14:paraId="1A960580" w14:textId="77777777" w:rsidR="0025511D" w:rsidRPr="00B03F71" w:rsidRDefault="0025511D" w:rsidP="006948BE">
            <w:pPr>
              <w:suppressAutoHyphens/>
              <w:spacing w:before="60" w:after="60"/>
              <w:rPr>
                <w:b/>
                <w:color w:val="1F497D"/>
                <w:sz w:val="22"/>
                <w:szCs w:val="22"/>
                <w:lang w:val="en-GB"/>
              </w:rPr>
            </w:pPr>
          </w:p>
        </w:tc>
      </w:tr>
      <w:tr w:rsidR="0025511D" w:rsidRPr="00B03F71" w14:paraId="09EF1AC8" w14:textId="77777777" w:rsidTr="009A218E">
        <w:trPr>
          <w:tblHeader/>
        </w:trPr>
        <w:tc>
          <w:tcPr>
            <w:tcW w:w="4400" w:type="dxa"/>
            <w:shd w:val="clear" w:color="auto" w:fill="014E8F" w:themeFill="text1"/>
            <w:tcMar>
              <w:left w:w="28" w:type="dxa"/>
              <w:right w:w="28" w:type="dxa"/>
            </w:tcMar>
          </w:tcPr>
          <w:p w14:paraId="121A3F48" w14:textId="77777777" w:rsidR="0025511D" w:rsidRPr="009A218E" w:rsidRDefault="0025511D" w:rsidP="006948BE">
            <w:pPr>
              <w:suppressAutoHyphens/>
              <w:spacing w:before="60" w:after="60"/>
              <w:rPr>
                <w:color w:val="FFFFFF" w:themeColor="background1"/>
                <w:sz w:val="22"/>
                <w:szCs w:val="22"/>
                <w:lang w:val="en-GB"/>
              </w:rPr>
            </w:pPr>
            <w:r w:rsidRPr="009A218E">
              <w:rPr>
                <w:color w:val="FFFFFF" w:themeColor="background1"/>
                <w:sz w:val="22"/>
                <w:szCs w:val="22"/>
                <w:lang w:val="en-GB"/>
              </w:rPr>
              <w:t>Do you consider that the change request does not impede NPC-wide interoperability?</w:t>
            </w:r>
          </w:p>
        </w:tc>
        <w:tc>
          <w:tcPr>
            <w:tcW w:w="5325" w:type="dxa"/>
            <w:tcMar>
              <w:left w:w="28" w:type="dxa"/>
              <w:right w:w="28" w:type="dxa"/>
            </w:tcMar>
          </w:tcPr>
          <w:p w14:paraId="13FA71DE" w14:textId="77777777" w:rsidR="0025511D" w:rsidRPr="00B03F71" w:rsidRDefault="0025511D" w:rsidP="006948BE">
            <w:pPr>
              <w:suppressAutoHyphens/>
              <w:spacing w:before="60" w:after="60"/>
              <w:rPr>
                <w:b/>
                <w:color w:val="1F497D"/>
                <w:sz w:val="22"/>
                <w:szCs w:val="22"/>
                <w:lang w:val="en-GB"/>
              </w:rPr>
            </w:pPr>
          </w:p>
        </w:tc>
      </w:tr>
      <w:tr w:rsidR="0025511D" w:rsidRPr="00B03F71" w14:paraId="365FDFD3" w14:textId="77777777" w:rsidTr="009A218E">
        <w:trPr>
          <w:tblHeader/>
        </w:trPr>
        <w:tc>
          <w:tcPr>
            <w:tcW w:w="4400" w:type="dxa"/>
            <w:shd w:val="clear" w:color="auto" w:fill="014E8F" w:themeFill="text1"/>
            <w:tcMar>
              <w:left w:w="28" w:type="dxa"/>
              <w:right w:w="28" w:type="dxa"/>
            </w:tcMar>
          </w:tcPr>
          <w:p w14:paraId="34E328EC" w14:textId="77777777" w:rsidR="0025511D" w:rsidRPr="009A218E" w:rsidRDefault="0025511D" w:rsidP="006948BE">
            <w:pPr>
              <w:suppressAutoHyphens/>
              <w:spacing w:before="60" w:after="60"/>
              <w:rPr>
                <w:color w:val="FFFFFF" w:themeColor="background1"/>
                <w:sz w:val="22"/>
                <w:szCs w:val="22"/>
                <w:lang w:val="en-GB"/>
              </w:rPr>
            </w:pPr>
            <w:r w:rsidRPr="009A218E">
              <w:rPr>
                <w:color w:val="FFFFFF" w:themeColor="background1"/>
                <w:sz w:val="22"/>
                <w:szCs w:val="22"/>
                <w:lang w:val="en-GB"/>
              </w:rPr>
              <w:t>Do you consider that the change request is in the scope of the scheme involved?</w:t>
            </w:r>
          </w:p>
        </w:tc>
        <w:tc>
          <w:tcPr>
            <w:tcW w:w="5325" w:type="dxa"/>
            <w:tcMar>
              <w:left w:w="28" w:type="dxa"/>
              <w:right w:w="28" w:type="dxa"/>
            </w:tcMar>
          </w:tcPr>
          <w:p w14:paraId="09A5BD67" w14:textId="77777777" w:rsidR="0025511D" w:rsidRPr="00B03F71" w:rsidRDefault="0025511D" w:rsidP="006948BE">
            <w:pPr>
              <w:suppressAutoHyphens/>
              <w:spacing w:before="60" w:after="60"/>
              <w:rPr>
                <w:b/>
                <w:color w:val="1F497D"/>
                <w:sz w:val="22"/>
                <w:szCs w:val="22"/>
                <w:lang w:val="en-GB"/>
              </w:rPr>
            </w:pPr>
          </w:p>
        </w:tc>
      </w:tr>
    </w:tbl>
    <w:p w14:paraId="171A7F77" w14:textId="77777777" w:rsidR="00AE1127" w:rsidRPr="003B36B7" w:rsidRDefault="00AE1127" w:rsidP="006948BE">
      <w:pPr>
        <w:suppressAutoHyphens/>
        <w:rPr>
          <w:lang w:val="en-GB"/>
        </w:rPr>
      </w:pPr>
    </w:p>
    <w:sectPr w:rsidR="00AE1127" w:rsidRPr="003B36B7" w:rsidSect="007575AA">
      <w:headerReference w:type="even" r:id="rId13"/>
      <w:headerReference w:type="default" r:id="rId14"/>
      <w:footerReference w:type="even" r:id="rId15"/>
      <w:footerReference w:type="default" r:id="rId16"/>
      <w:type w:val="continuous"/>
      <w:pgSz w:w="11900" w:h="16840"/>
      <w:pgMar w:top="1479" w:right="1134" w:bottom="851" w:left="1474" w:header="568"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FB33" w14:textId="77777777" w:rsidR="00964734" w:rsidRDefault="00964734" w:rsidP="0050592E">
      <w:r>
        <w:separator/>
      </w:r>
    </w:p>
    <w:p w14:paraId="2BFCB5C3" w14:textId="77777777" w:rsidR="00964734" w:rsidRDefault="00964734" w:rsidP="0050592E"/>
    <w:p w14:paraId="18D5B26A" w14:textId="77777777" w:rsidR="00964734" w:rsidRDefault="00964734"/>
    <w:p w14:paraId="592A454D" w14:textId="77777777" w:rsidR="00964734" w:rsidRDefault="00964734"/>
  </w:endnote>
  <w:endnote w:type="continuationSeparator" w:id="0">
    <w:p w14:paraId="47C933F8" w14:textId="77777777" w:rsidR="00964734" w:rsidRDefault="00964734" w:rsidP="0050592E">
      <w:r>
        <w:continuationSeparator/>
      </w:r>
    </w:p>
    <w:p w14:paraId="0CDB99EC" w14:textId="77777777" w:rsidR="00964734" w:rsidRDefault="00964734" w:rsidP="0050592E"/>
    <w:p w14:paraId="5FACAAA1" w14:textId="77777777" w:rsidR="00964734" w:rsidRDefault="00964734"/>
    <w:p w14:paraId="7E1ACFA8" w14:textId="77777777" w:rsidR="00964734" w:rsidRDefault="00964734"/>
  </w:endnote>
  <w:endnote w:type="continuationNotice" w:id="1">
    <w:p w14:paraId="5F7F269E" w14:textId="77777777" w:rsidR="00964734" w:rsidRDefault="009647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6EC4" w14:textId="77777777" w:rsidR="0080116A" w:rsidRDefault="0080116A">
    <w:pPr>
      <w:pStyle w:val="Sidfot"/>
    </w:pPr>
  </w:p>
  <w:p w14:paraId="66E91E1B" w14:textId="77777777" w:rsidR="00B55001" w:rsidRDefault="00B55001"/>
  <w:p w14:paraId="1834E7E6" w14:textId="77777777" w:rsidR="00B55001" w:rsidRDefault="00B550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8FDA" w14:textId="42B07366" w:rsidR="00CB2D43" w:rsidRDefault="00CB2D43" w:rsidP="00CB2D43">
    <w:pPr>
      <w:pStyle w:val="Default"/>
    </w:pPr>
  </w:p>
  <w:p w14:paraId="0B83024A" w14:textId="3EFE5771" w:rsidR="00B55001" w:rsidRPr="00FC61F4" w:rsidRDefault="00CB2D43" w:rsidP="005976FC">
    <w:pPr>
      <w:rPr>
        <w:color w:val="014E8F" w:themeColor="text1"/>
        <w:sz w:val="16"/>
        <w:szCs w:val="16"/>
      </w:rPr>
    </w:pPr>
    <w:r w:rsidRPr="00FC61F4">
      <w:rPr>
        <w:b/>
        <w:bCs/>
        <w:color w:val="014E8F" w:themeColor="text1"/>
        <w:sz w:val="16"/>
        <w:szCs w:val="16"/>
      </w:rPr>
      <w:t xml:space="preserve">Nordic Payments Council </w:t>
    </w:r>
    <w:r w:rsidRPr="00FC61F4">
      <w:rPr>
        <w:color w:val="014E8F" w:themeColor="text1"/>
        <w:sz w:val="16"/>
        <w:szCs w:val="16"/>
      </w:rPr>
      <w:t xml:space="preserve">– Box 7306 – SE 103 94 Stockholm </w:t>
    </w:r>
    <w:r w:rsidR="00A046E8" w:rsidRPr="00FC61F4">
      <w:rPr>
        <w:color w:val="014E8F" w:themeColor="text1"/>
        <w:sz w:val="16"/>
        <w:szCs w:val="16"/>
      </w:rPr>
      <w:t xml:space="preserve">– </w:t>
    </w:r>
    <w:r w:rsidR="0068256D" w:rsidRPr="00FC61F4">
      <w:rPr>
        <w:color w:val="014E8F" w:themeColor="text1"/>
        <w:sz w:val="16"/>
        <w:szCs w:val="16"/>
      </w:rPr>
      <w:t xml:space="preserve">Sweden </w:t>
    </w:r>
    <w:r w:rsidRPr="00FC61F4">
      <w:rPr>
        <w:color w:val="014E8F" w:themeColor="text1"/>
        <w:sz w:val="16"/>
        <w:szCs w:val="16"/>
      </w:rPr>
      <w:t>© 20</w:t>
    </w:r>
    <w:r w:rsidR="00AF7A42" w:rsidRPr="00FC61F4">
      <w:rPr>
        <w:color w:val="014E8F" w:themeColor="text1"/>
        <w:sz w:val="16"/>
        <w:szCs w:val="16"/>
      </w:rPr>
      <w:t>20</w:t>
    </w:r>
    <w:r w:rsidRPr="00FC61F4">
      <w:rPr>
        <w:color w:val="014E8F" w:themeColor="text1"/>
        <w:sz w:val="16"/>
        <w:szCs w:val="16"/>
      </w:rPr>
      <w:t xml:space="preserve"> Copyright Nordic Payments Council (NPC) </w:t>
    </w:r>
    <w:r w:rsidR="003B4C47" w:rsidRPr="00FC61F4">
      <w:rPr>
        <w:rFonts w:cs="Calibri"/>
        <w:color w:val="014E8F" w:themeColor="text1"/>
        <w:sz w:val="24"/>
        <w:szCs w:val="24"/>
        <w:lang w:val="en-GB"/>
      </w:rPr>
      <w:ptab w:relativeTo="margin" w:alignment="left" w:leader="none"/>
    </w:r>
    <w:hyperlink r:id="rId1" w:history="1">
      <w:r w:rsidR="00E30998" w:rsidRPr="00FC61F4">
        <w:rPr>
          <w:color w:val="014E8F" w:themeColor="text1"/>
          <w:sz w:val="16"/>
          <w:szCs w:val="16"/>
        </w:rPr>
        <w:t>www.nordicpaymentscouncil.org</w:t>
      </w:r>
    </w:hyperlink>
    <w:r w:rsidR="003B4C47" w:rsidRPr="00FC61F4">
      <w:rPr>
        <w:color w:val="014E8F" w:themeColor="text1"/>
        <w:sz w:val="16"/>
        <w:szCs w:val="16"/>
      </w:rPr>
      <w:ptab w:relativeTo="margin" w:alignment="right" w:leader="none"/>
    </w:r>
    <w:r w:rsidR="00FC61F4" w:rsidRPr="00FC61F4">
      <w:rPr>
        <w:color w:val="014E8F" w:themeColor="text1"/>
        <w:sz w:val="16"/>
        <w:szCs w:val="16"/>
      </w:rPr>
      <w:fldChar w:fldCharType="begin"/>
    </w:r>
    <w:r w:rsidR="00FC61F4" w:rsidRPr="00FC61F4">
      <w:rPr>
        <w:color w:val="014E8F" w:themeColor="text1"/>
        <w:sz w:val="16"/>
        <w:szCs w:val="16"/>
      </w:rPr>
      <w:instrText xml:space="preserve"> PAGE </w:instrText>
    </w:r>
    <w:r w:rsidR="00FC61F4" w:rsidRPr="00FC61F4">
      <w:rPr>
        <w:color w:val="014E8F" w:themeColor="text1"/>
        <w:sz w:val="16"/>
        <w:szCs w:val="16"/>
      </w:rPr>
      <w:fldChar w:fldCharType="separate"/>
    </w:r>
    <w:r w:rsidR="00FC61F4" w:rsidRPr="00FC61F4">
      <w:rPr>
        <w:color w:val="014E8F" w:themeColor="text1"/>
        <w:sz w:val="16"/>
        <w:szCs w:val="16"/>
      </w:rPr>
      <w:t>2</w:t>
    </w:r>
    <w:r w:rsidR="00FC61F4" w:rsidRPr="00FC61F4">
      <w:rPr>
        <w:color w:val="014E8F" w:themeColor="text1"/>
        <w:sz w:val="16"/>
        <w:szCs w:val="16"/>
      </w:rPr>
      <w:fldChar w:fldCharType="end"/>
    </w:r>
    <w:r w:rsidR="00FC61F4" w:rsidRPr="00FC61F4">
      <w:rPr>
        <w:color w:val="014E8F" w:themeColor="text1"/>
        <w:sz w:val="16"/>
        <w:szCs w:val="16"/>
      </w:rPr>
      <w:t xml:space="preserve"> of </w:t>
    </w:r>
    <w:r w:rsidR="00FC61F4" w:rsidRPr="00FC61F4">
      <w:rPr>
        <w:noProof/>
        <w:color w:val="014E8F" w:themeColor="text1"/>
        <w:sz w:val="16"/>
        <w:szCs w:val="16"/>
      </w:rPr>
      <w:fldChar w:fldCharType="begin"/>
    </w:r>
    <w:r w:rsidR="00FC61F4" w:rsidRPr="00FC61F4">
      <w:rPr>
        <w:noProof/>
        <w:color w:val="014E8F" w:themeColor="text1"/>
        <w:sz w:val="16"/>
        <w:szCs w:val="16"/>
      </w:rPr>
      <w:instrText xml:space="preserve"> NUMPAGES </w:instrText>
    </w:r>
    <w:r w:rsidR="00FC61F4" w:rsidRPr="00FC61F4">
      <w:rPr>
        <w:noProof/>
        <w:color w:val="014E8F" w:themeColor="text1"/>
        <w:sz w:val="16"/>
        <w:szCs w:val="16"/>
      </w:rPr>
      <w:fldChar w:fldCharType="separate"/>
    </w:r>
    <w:r w:rsidR="00FC61F4" w:rsidRPr="00FC61F4">
      <w:rPr>
        <w:noProof/>
        <w:color w:val="014E8F" w:themeColor="text1"/>
        <w:sz w:val="16"/>
        <w:szCs w:val="16"/>
      </w:rPr>
      <w:t>4</w:t>
    </w:r>
    <w:r w:rsidR="00FC61F4" w:rsidRPr="00FC61F4">
      <w:rPr>
        <w:noProof/>
        <w:color w:val="014E8F"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A51F" w14:textId="77777777" w:rsidR="00964734" w:rsidRDefault="00964734" w:rsidP="0050592E">
      <w:r>
        <w:separator/>
      </w:r>
    </w:p>
    <w:p w14:paraId="12CB8802" w14:textId="77777777" w:rsidR="00964734" w:rsidRDefault="00964734" w:rsidP="0050592E"/>
    <w:p w14:paraId="252D5E04" w14:textId="77777777" w:rsidR="00964734" w:rsidRDefault="00964734"/>
    <w:p w14:paraId="587C7626" w14:textId="77777777" w:rsidR="00964734" w:rsidRDefault="00964734"/>
  </w:footnote>
  <w:footnote w:type="continuationSeparator" w:id="0">
    <w:p w14:paraId="1BCA490B" w14:textId="77777777" w:rsidR="00964734" w:rsidRDefault="00964734" w:rsidP="0050592E">
      <w:r>
        <w:continuationSeparator/>
      </w:r>
    </w:p>
    <w:p w14:paraId="3A60E2F8" w14:textId="77777777" w:rsidR="00964734" w:rsidRDefault="00964734" w:rsidP="0050592E"/>
    <w:p w14:paraId="31F011DF" w14:textId="77777777" w:rsidR="00964734" w:rsidRDefault="00964734"/>
    <w:p w14:paraId="61EA6051" w14:textId="77777777" w:rsidR="00964734" w:rsidRDefault="00964734"/>
  </w:footnote>
  <w:footnote w:type="continuationNotice" w:id="1">
    <w:p w14:paraId="343F18A0" w14:textId="77777777" w:rsidR="00964734" w:rsidRDefault="0096473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FC83" w14:textId="77777777" w:rsidR="0080116A" w:rsidRDefault="0080116A">
    <w:pPr>
      <w:pStyle w:val="Sidhuvud"/>
    </w:pPr>
  </w:p>
  <w:p w14:paraId="66B01583" w14:textId="77777777" w:rsidR="00B55001" w:rsidRDefault="00B55001"/>
  <w:p w14:paraId="0C364053" w14:textId="77777777" w:rsidR="00B55001" w:rsidRDefault="00B550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49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379"/>
    </w:tblGrid>
    <w:tr w:rsidR="00817EE4" w14:paraId="20703F07" w14:textId="77777777" w:rsidTr="00013B8B">
      <w:trPr>
        <w:trHeight w:val="427"/>
      </w:trPr>
      <w:tc>
        <w:tcPr>
          <w:tcW w:w="2835" w:type="dxa"/>
        </w:tcPr>
        <w:p w14:paraId="112036DF" w14:textId="77777777" w:rsidR="00817EE4" w:rsidRDefault="00817EE4" w:rsidP="00817EE4">
          <w:pPr>
            <w:pStyle w:val="Sidhuvud"/>
          </w:pPr>
          <w:r>
            <w:rPr>
              <w:noProof/>
              <w:lang w:val="sv-SE" w:eastAsia="sv-SE"/>
            </w:rPr>
            <w:drawing>
              <wp:anchor distT="0" distB="0" distL="114300" distR="114300" simplePos="0" relativeHeight="251658240" behindDoc="1" locked="1" layoutInCell="1" allowOverlap="1" wp14:anchorId="453EC5B0" wp14:editId="1432C409">
                <wp:simplePos x="0" y="0"/>
                <wp:positionH relativeFrom="page">
                  <wp:posOffset>-220345</wp:posOffset>
                </wp:positionH>
                <wp:positionV relativeFrom="page">
                  <wp:posOffset>-1270</wp:posOffset>
                </wp:positionV>
                <wp:extent cx="1224915" cy="443230"/>
                <wp:effectExtent l="0" t="0" r="0" b="0"/>
                <wp:wrapNone/>
                <wp:docPr id="4"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C_RGB_Blue.jpg"/>
                        <pic:cNvPicPr/>
                      </pic:nvPicPr>
                      <pic:blipFill>
                        <a:blip r:embed="rId1">
                          <a:extLst>
                            <a:ext uri="{28A0092B-C50C-407E-A947-70E740481C1C}">
                              <a14:useLocalDpi xmlns:a14="http://schemas.microsoft.com/office/drawing/2010/main" val="0"/>
                            </a:ext>
                          </a:extLst>
                        </a:blip>
                        <a:stretch>
                          <a:fillRect/>
                        </a:stretch>
                      </pic:blipFill>
                      <pic:spPr>
                        <a:xfrm>
                          <a:off x="0" y="0"/>
                          <a:ext cx="1224915" cy="44323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6379" w:type="dxa"/>
        </w:tcPr>
        <w:p w14:paraId="1BE5CAE0" w14:textId="740302BE" w:rsidR="00817EE4" w:rsidRDefault="00811B68" w:rsidP="00817EE4">
          <w:pPr>
            <w:pStyle w:val="NPCDocumentinfo"/>
            <w:ind w:left="-143"/>
            <w:rPr>
              <w:b/>
              <w:caps/>
              <w:color w:val="014E8F" w:themeColor="text2"/>
              <w:szCs w:val="22"/>
            </w:rPr>
          </w:pPr>
          <w:r>
            <w:rPr>
              <w:b/>
              <w:caps/>
              <w:color w:val="014E8F" w:themeColor="text2"/>
              <w:szCs w:val="22"/>
            </w:rPr>
            <w:t>Template for proposing a change request in a</w:t>
          </w:r>
          <w:r w:rsidR="0044489C">
            <w:rPr>
              <w:b/>
              <w:caps/>
              <w:color w:val="014E8F" w:themeColor="text2"/>
              <w:szCs w:val="22"/>
            </w:rPr>
            <w:t>N</w:t>
          </w:r>
          <w:r>
            <w:rPr>
              <w:b/>
              <w:caps/>
              <w:color w:val="014E8F" w:themeColor="text2"/>
              <w:szCs w:val="22"/>
            </w:rPr>
            <w:t xml:space="preserve"> npc scheme </w:t>
          </w:r>
        </w:p>
        <w:p w14:paraId="46D51B80" w14:textId="5F6803C3" w:rsidR="0053205A" w:rsidRDefault="00817EE4" w:rsidP="00817EE4">
          <w:pPr>
            <w:pStyle w:val="NPCDocumentinfo"/>
          </w:pPr>
          <w:r w:rsidRPr="00C12AD5">
            <w:t>Referenc</w:t>
          </w:r>
          <w:r>
            <w:t>e: NPC</w:t>
          </w:r>
          <w:r w:rsidR="00B416AA">
            <w:t>021</w:t>
          </w:r>
          <w:r w:rsidRPr="004F352A">
            <w:t>-</w:t>
          </w:r>
          <w:r w:rsidR="00B416AA">
            <w:t>01</w:t>
          </w:r>
          <w:r w:rsidR="0053205A">
            <w:t xml:space="preserve"> </w:t>
          </w:r>
        </w:p>
        <w:p w14:paraId="2D3EB08C" w14:textId="74268448" w:rsidR="0053205A" w:rsidRDefault="003120E3" w:rsidP="00817EE4">
          <w:pPr>
            <w:pStyle w:val="NPCDocumentinfo"/>
          </w:pPr>
          <w:r>
            <w:t>202</w:t>
          </w:r>
          <w:r w:rsidR="0044489C">
            <w:t>5</w:t>
          </w:r>
          <w:r>
            <w:t xml:space="preserve"> </w:t>
          </w:r>
          <w:r w:rsidR="00817EE4" w:rsidRPr="004F352A">
            <w:t xml:space="preserve">Version </w:t>
          </w:r>
          <w:r w:rsidR="0044489C">
            <w:t>4</w:t>
          </w:r>
          <w:r w:rsidR="002A50FC">
            <w:t>.0</w:t>
          </w:r>
        </w:p>
        <w:p w14:paraId="479E29FD" w14:textId="213F3429" w:rsidR="0044489C" w:rsidRDefault="0073798A" w:rsidP="0044489C">
          <w:pPr>
            <w:pStyle w:val="NPCDocumentinfo"/>
          </w:pPr>
          <w:r>
            <w:t xml:space="preserve">Date issued: </w:t>
          </w:r>
          <w:r w:rsidR="003B3A60">
            <w:t>11 August</w:t>
          </w:r>
          <w:r w:rsidR="00C319E7">
            <w:t xml:space="preserve"> 202</w:t>
          </w:r>
          <w:r w:rsidR="0044489C">
            <w:t>5</w:t>
          </w:r>
        </w:p>
        <w:p w14:paraId="59A4C040" w14:textId="17A843D3" w:rsidR="00817EE4" w:rsidRPr="00C12AD5" w:rsidRDefault="00817EE4" w:rsidP="00817EE4">
          <w:pPr>
            <w:pStyle w:val="NPCDocumentinfo"/>
          </w:pPr>
          <w:r>
            <w:t xml:space="preserve"> </w:t>
          </w:r>
        </w:p>
      </w:tc>
    </w:tr>
    <w:tr w:rsidR="0053205A" w14:paraId="198CA44C" w14:textId="77777777" w:rsidTr="00013B8B">
      <w:trPr>
        <w:trHeight w:val="427"/>
      </w:trPr>
      <w:tc>
        <w:tcPr>
          <w:tcW w:w="2835" w:type="dxa"/>
        </w:tcPr>
        <w:p w14:paraId="653E5551" w14:textId="77777777" w:rsidR="0053205A" w:rsidRPr="00AF7A42" w:rsidRDefault="0053205A" w:rsidP="00817EE4">
          <w:pPr>
            <w:pStyle w:val="Sidhuvud"/>
            <w:rPr>
              <w:noProof/>
              <w:lang w:val="en-GB" w:eastAsia="sv-SE"/>
            </w:rPr>
          </w:pPr>
        </w:p>
      </w:tc>
      <w:tc>
        <w:tcPr>
          <w:tcW w:w="6379" w:type="dxa"/>
        </w:tcPr>
        <w:p w14:paraId="235BF32C" w14:textId="77777777" w:rsidR="0053205A" w:rsidRDefault="0053205A" w:rsidP="00817EE4">
          <w:pPr>
            <w:pStyle w:val="NPCDocumentinfo"/>
            <w:ind w:left="-143"/>
            <w:rPr>
              <w:b/>
              <w:caps/>
              <w:color w:val="014E8F" w:themeColor="text2"/>
              <w:szCs w:val="22"/>
            </w:rPr>
          </w:pPr>
        </w:p>
      </w:tc>
    </w:tr>
  </w:tbl>
  <w:p w14:paraId="0D2EB8FA" w14:textId="77777777" w:rsidR="00B55001" w:rsidRPr="00817EE4" w:rsidRDefault="00B55001" w:rsidP="00817E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3E79B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198EFA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576B60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24B23D1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5A88EF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360CF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8410B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C54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963BE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62AE9F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2B1C68"/>
    <w:multiLevelType w:val="multilevel"/>
    <w:tmpl w:val="59EE58DA"/>
    <w:lvl w:ilvl="0">
      <w:start w:val="1"/>
      <w:numFmt w:val="decimal"/>
      <w:pStyle w:val="NPCTermslevel1"/>
      <w:suff w:val="space"/>
      <w:lvlText w:val="%1."/>
      <w:lvlJc w:val="left"/>
      <w:pPr>
        <w:ind w:left="2348" w:hanging="1440"/>
      </w:pPr>
      <w:rPr>
        <w:rFonts w:hint="default"/>
      </w:rPr>
    </w:lvl>
    <w:lvl w:ilvl="1">
      <w:start w:val="1"/>
      <w:numFmt w:val="decimal"/>
      <w:pStyle w:val="NPCTermslevel2"/>
      <w:suff w:val="space"/>
      <w:lvlText w:val="%1.%2."/>
      <w:lvlJc w:val="left"/>
      <w:pPr>
        <w:ind w:left="2780" w:hanging="1872"/>
      </w:pPr>
      <w:rPr>
        <w:rFonts w:hint="default"/>
      </w:rPr>
    </w:lvl>
    <w:lvl w:ilvl="2">
      <w:start w:val="1"/>
      <w:numFmt w:val="decimal"/>
      <w:pStyle w:val="NPCTermslevel3"/>
      <w:suff w:val="space"/>
      <w:lvlText w:val="%1.%2.%3."/>
      <w:lvlJc w:val="left"/>
      <w:pPr>
        <w:ind w:left="3212" w:hanging="2304"/>
      </w:pPr>
      <w:rPr>
        <w:rFonts w:hint="default"/>
      </w:rPr>
    </w:lvl>
    <w:lvl w:ilvl="3">
      <w:start w:val="1"/>
      <w:numFmt w:val="decimal"/>
      <w:pStyle w:val="NPCTermslevel4"/>
      <w:suff w:val="space"/>
      <w:lvlText w:val="%1.%2.%3.%4."/>
      <w:lvlJc w:val="left"/>
      <w:pPr>
        <w:ind w:left="3716" w:hanging="2808"/>
      </w:pPr>
      <w:rPr>
        <w:rFonts w:hint="default"/>
      </w:rPr>
    </w:lvl>
    <w:lvl w:ilvl="4">
      <w:start w:val="1"/>
      <w:numFmt w:val="decimal"/>
      <w:pStyle w:val="NPCTermslevel5"/>
      <w:suff w:val="space"/>
      <w:lvlText w:val="%1.%2.%3.%4.%5."/>
      <w:lvlJc w:val="left"/>
      <w:pPr>
        <w:ind w:left="4220" w:hanging="3312"/>
      </w:pPr>
      <w:rPr>
        <w:rFonts w:hint="default"/>
      </w:rPr>
    </w:lvl>
    <w:lvl w:ilvl="5">
      <w:start w:val="1"/>
      <w:numFmt w:val="decimal"/>
      <w:pStyle w:val="NPCTermslevel6"/>
      <w:suff w:val="space"/>
      <w:lvlText w:val="%1.%2.%3.%4.%5.%6."/>
      <w:lvlJc w:val="left"/>
      <w:pPr>
        <w:ind w:left="4724" w:hanging="3816"/>
      </w:pPr>
      <w:rPr>
        <w:rFonts w:hint="default"/>
      </w:rPr>
    </w:lvl>
    <w:lvl w:ilvl="6">
      <w:start w:val="1"/>
      <w:numFmt w:val="decimal"/>
      <w:pStyle w:val="NPCTermslevel7"/>
      <w:suff w:val="space"/>
      <w:lvlText w:val="%1.%2.%3.%4.%5.%6.%7."/>
      <w:lvlJc w:val="left"/>
      <w:pPr>
        <w:ind w:left="5228" w:hanging="4320"/>
      </w:pPr>
      <w:rPr>
        <w:rFonts w:hint="default"/>
      </w:rPr>
    </w:lvl>
    <w:lvl w:ilvl="7">
      <w:start w:val="1"/>
      <w:numFmt w:val="decimal"/>
      <w:pStyle w:val="NPCTermslevel8"/>
      <w:suff w:val="space"/>
      <w:lvlText w:val="%1.%2.%3.%4.%5.%6.%7.%8."/>
      <w:lvlJc w:val="left"/>
      <w:pPr>
        <w:ind w:left="5732" w:hanging="4824"/>
      </w:pPr>
      <w:rPr>
        <w:rFonts w:hint="default"/>
      </w:rPr>
    </w:lvl>
    <w:lvl w:ilvl="8">
      <w:start w:val="1"/>
      <w:numFmt w:val="decimal"/>
      <w:pStyle w:val="NPCTermslevel9"/>
      <w:suff w:val="space"/>
      <w:lvlText w:val="%1.%2.%3.%4.%5.%6.%7.%8.%9."/>
      <w:lvlJc w:val="left"/>
      <w:pPr>
        <w:ind w:left="6308" w:hanging="5400"/>
      </w:pPr>
      <w:rPr>
        <w:rFonts w:hint="default"/>
      </w:rPr>
    </w:lvl>
  </w:abstractNum>
  <w:abstractNum w:abstractNumId="11" w15:restartNumberingAfterBreak="0">
    <w:nsid w:val="30EC0F28"/>
    <w:multiLevelType w:val="multilevel"/>
    <w:tmpl w:val="26BA1C1E"/>
    <w:lvl w:ilvl="0">
      <w:start w:val="1"/>
      <w:numFmt w:val="bullet"/>
      <w:pStyle w:val="NPCBulletlis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Symbol" w:hAnsi="Symbol"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361"/>
        </w:tabs>
        <w:ind w:left="1361" w:hanging="227"/>
      </w:pPr>
      <w:rPr>
        <w:rFonts w:ascii="Symbol" w:hAnsi="Symbol"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Symbol" w:hAnsi="Symbol" w:hint="default"/>
      </w:rPr>
    </w:lvl>
    <w:lvl w:ilvl="8">
      <w:start w:val="1"/>
      <w:numFmt w:val="bullet"/>
      <w:lvlText w:val=""/>
      <w:lvlJc w:val="left"/>
      <w:pPr>
        <w:tabs>
          <w:tab w:val="num" w:pos="2041"/>
        </w:tabs>
        <w:ind w:left="2041" w:hanging="227"/>
      </w:pPr>
      <w:rPr>
        <w:rFonts w:ascii="Symbol" w:hAnsi="Symbol" w:hint="default"/>
      </w:rPr>
    </w:lvl>
  </w:abstractNum>
  <w:abstractNum w:abstractNumId="12" w15:restartNumberingAfterBreak="0">
    <w:nsid w:val="5003546A"/>
    <w:multiLevelType w:val="multilevel"/>
    <w:tmpl w:val="774AC910"/>
    <w:lvl w:ilvl="0">
      <w:start w:val="1"/>
      <w:numFmt w:val="decimal"/>
      <w:pStyle w:val="NPCNumberedlist"/>
      <w:lvlText w:val="%1."/>
      <w:lvlJc w:val="left"/>
      <w:pPr>
        <w:tabs>
          <w:tab w:val="num" w:pos="681"/>
        </w:tabs>
        <w:ind w:left="681" w:hanging="227"/>
      </w:pPr>
      <w:rPr>
        <w:rFonts w:hint="default"/>
      </w:rPr>
    </w:lvl>
    <w:lvl w:ilvl="1">
      <w:start w:val="1"/>
      <w:numFmt w:val="decimal"/>
      <w:suff w:val="space"/>
      <w:lvlText w:val="%1.%2."/>
      <w:lvlJc w:val="left"/>
      <w:pPr>
        <w:ind w:left="1246" w:hanging="792"/>
      </w:pPr>
      <w:rPr>
        <w:rFonts w:hint="default"/>
      </w:rPr>
    </w:lvl>
    <w:lvl w:ilvl="2">
      <w:start w:val="1"/>
      <w:numFmt w:val="decimal"/>
      <w:suff w:val="space"/>
      <w:lvlText w:val="%1.%2.%3."/>
      <w:lvlJc w:val="left"/>
      <w:pPr>
        <w:ind w:left="1678" w:hanging="1224"/>
      </w:pPr>
      <w:rPr>
        <w:rFonts w:hint="default"/>
      </w:rPr>
    </w:lvl>
    <w:lvl w:ilvl="3">
      <w:start w:val="1"/>
      <w:numFmt w:val="decimal"/>
      <w:suff w:val="space"/>
      <w:lvlText w:val="%1.%2.%3.%4."/>
      <w:lvlJc w:val="left"/>
      <w:pPr>
        <w:ind w:left="2182" w:hanging="1728"/>
      </w:pPr>
      <w:rPr>
        <w:rFonts w:hint="default"/>
      </w:rPr>
    </w:lvl>
    <w:lvl w:ilvl="4">
      <w:start w:val="1"/>
      <w:numFmt w:val="decimal"/>
      <w:suff w:val="space"/>
      <w:lvlText w:val="%1.%2.%3.%4.%5."/>
      <w:lvlJc w:val="left"/>
      <w:pPr>
        <w:ind w:left="2686" w:hanging="2232"/>
      </w:pPr>
      <w:rPr>
        <w:rFonts w:hint="default"/>
      </w:rPr>
    </w:lvl>
    <w:lvl w:ilvl="5">
      <w:start w:val="1"/>
      <w:numFmt w:val="decimal"/>
      <w:suff w:val="space"/>
      <w:lvlText w:val="%1.%2.%3.%4.%5.%6."/>
      <w:lvlJc w:val="left"/>
      <w:pPr>
        <w:ind w:left="3190" w:hanging="2736"/>
      </w:pPr>
      <w:rPr>
        <w:rFonts w:hint="default"/>
      </w:rPr>
    </w:lvl>
    <w:lvl w:ilvl="6">
      <w:start w:val="1"/>
      <w:numFmt w:val="decimal"/>
      <w:suff w:val="space"/>
      <w:lvlText w:val="%1.%2.%3.%4.%5.%6.%7."/>
      <w:lvlJc w:val="left"/>
      <w:pPr>
        <w:ind w:left="3694" w:hanging="3240"/>
      </w:pPr>
      <w:rPr>
        <w:rFonts w:hint="default"/>
      </w:rPr>
    </w:lvl>
    <w:lvl w:ilvl="7">
      <w:start w:val="1"/>
      <w:numFmt w:val="decimal"/>
      <w:suff w:val="space"/>
      <w:lvlText w:val="%1.%2.%3.%4.%5.%6.%7.%8."/>
      <w:lvlJc w:val="left"/>
      <w:pPr>
        <w:ind w:left="4198" w:hanging="3744"/>
      </w:pPr>
      <w:rPr>
        <w:rFonts w:hint="default"/>
      </w:rPr>
    </w:lvl>
    <w:lvl w:ilvl="8">
      <w:start w:val="1"/>
      <w:numFmt w:val="decimal"/>
      <w:suff w:val="space"/>
      <w:lvlText w:val="%1.%2.%3.%4.%5.%6.%7.%8.%9."/>
      <w:lvlJc w:val="left"/>
      <w:pPr>
        <w:ind w:left="4774" w:hanging="4320"/>
      </w:pPr>
      <w:rPr>
        <w:rFonts w:hint="default"/>
      </w:rPr>
    </w:lvl>
  </w:abstractNum>
  <w:abstractNum w:abstractNumId="13" w15:restartNumberingAfterBreak="0">
    <w:nsid w:val="54190BC2"/>
    <w:multiLevelType w:val="multilevel"/>
    <w:tmpl w:val="9B268654"/>
    <w:styleLink w:val="NPCNumberedlist2"/>
    <w:lvl w:ilvl="0">
      <w:start w:val="1"/>
      <w:numFmt w:val="decimal"/>
      <w:lvlText w:val="%1."/>
      <w:lvlJc w:val="left"/>
      <w:pPr>
        <w:tabs>
          <w:tab w:val="num" w:pos="227"/>
        </w:tabs>
        <w:ind w:left="227" w:hanging="227"/>
      </w:pPr>
      <w:rPr>
        <w:rFonts w:hint="default"/>
      </w:rPr>
    </w:lvl>
    <w:lvl w:ilvl="1">
      <w:start w:val="1"/>
      <w:numFmt w:val="decimal"/>
      <w:lvlText w:val="%2."/>
      <w:lvlJc w:val="left"/>
      <w:pPr>
        <w:tabs>
          <w:tab w:val="num" w:pos="454"/>
        </w:tabs>
        <w:ind w:left="454" w:hanging="227"/>
      </w:pPr>
      <w:rPr>
        <w:rFonts w:hint="default"/>
      </w:rPr>
    </w:lvl>
    <w:lvl w:ilvl="2">
      <w:start w:val="1"/>
      <w:numFmt w:val="decimal"/>
      <w:lvlText w:val="%2%3."/>
      <w:lvlJc w:val="righ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decimal"/>
      <w:lvlText w:val="%5."/>
      <w:lvlJc w:val="left"/>
      <w:pPr>
        <w:tabs>
          <w:tab w:val="num" w:pos="1134"/>
        </w:tabs>
        <w:ind w:left="1134" w:hanging="227"/>
      </w:pPr>
      <w:rPr>
        <w:rFonts w:hint="default"/>
      </w:rPr>
    </w:lvl>
    <w:lvl w:ilvl="5">
      <w:start w:val="1"/>
      <w:numFmt w:val="decimal"/>
      <w:lvlText w:val="%6."/>
      <w:lvlJc w:val="right"/>
      <w:pPr>
        <w:tabs>
          <w:tab w:val="num" w:pos="1361"/>
        </w:tabs>
        <w:ind w:left="1361" w:hanging="227"/>
      </w:pPr>
      <w:rPr>
        <w:rFonts w:hint="default"/>
      </w:rPr>
    </w:lvl>
    <w:lvl w:ilvl="6">
      <w:start w:val="1"/>
      <w:numFmt w:val="decimal"/>
      <w:lvlText w:val="%7."/>
      <w:lvlJc w:val="left"/>
      <w:pPr>
        <w:tabs>
          <w:tab w:val="num" w:pos="1588"/>
        </w:tabs>
        <w:ind w:left="1588" w:hanging="227"/>
      </w:pPr>
      <w:rPr>
        <w:rFonts w:hint="default"/>
      </w:rPr>
    </w:lvl>
    <w:lvl w:ilvl="7">
      <w:start w:val="1"/>
      <w:numFmt w:val="decimal"/>
      <w:lvlText w:val="%8."/>
      <w:lvlJc w:val="left"/>
      <w:pPr>
        <w:tabs>
          <w:tab w:val="num" w:pos="1814"/>
        </w:tabs>
        <w:ind w:left="1814" w:hanging="226"/>
      </w:pPr>
      <w:rPr>
        <w:rFonts w:hint="default"/>
      </w:rPr>
    </w:lvl>
    <w:lvl w:ilvl="8">
      <w:start w:val="1"/>
      <w:numFmt w:val="decimal"/>
      <w:lvlText w:val="%9."/>
      <w:lvlJc w:val="right"/>
      <w:pPr>
        <w:tabs>
          <w:tab w:val="num" w:pos="1928"/>
        </w:tabs>
        <w:ind w:left="1928" w:hanging="114"/>
      </w:pPr>
      <w:rPr>
        <w:rFonts w:hint="default"/>
      </w:rPr>
    </w:lvl>
  </w:abstractNum>
  <w:abstractNum w:abstractNumId="14" w15:restartNumberingAfterBreak="0">
    <w:nsid w:val="5F575A7C"/>
    <w:multiLevelType w:val="hybridMultilevel"/>
    <w:tmpl w:val="11F074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6B0F1F"/>
    <w:multiLevelType w:val="multilevel"/>
    <w:tmpl w:val="3B5451B2"/>
    <w:styleLink w:val="NPCBullets2"/>
    <w:lvl w:ilvl="0">
      <w:start w:val="1"/>
      <w:numFmt w:val="bullet"/>
      <w:lvlText w:val=""/>
      <w:lvlJc w:val="left"/>
      <w:pPr>
        <w:tabs>
          <w:tab w:val="num" w:pos="1307"/>
        </w:tabs>
        <w:ind w:left="1307" w:hanging="227"/>
      </w:pPr>
      <w:rPr>
        <w:rFonts w:ascii="Symbol" w:hAnsi="Symbol" w:hint="default"/>
      </w:rPr>
    </w:lvl>
    <w:lvl w:ilvl="1">
      <w:start w:val="1"/>
      <w:numFmt w:val="bullet"/>
      <w:lvlText w:val=""/>
      <w:lvlJc w:val="left"/>
      <w:pPr>
        <w:tabs>
          <w:tab w:val="num" w:pos="680"/>
        </w:tabs>
        <w:ind w:left="907" w:hanging="453"/>
      </w:pPr>
      <w:rPr>
        <w:rFonts w:ascii="Symbol" w:hAnsi="Symbol" w:hint="default"/>
      </w:rPr>
    </w:lvl>
    <w:lvl w:ilvl="2">
      <w:start w:val="1"/>
      <w:numFmt w:val="bullet"/>
      <w:lvlText w:val=""/>
      <w:lvlJc w:val="left"/>
      <w:pPr>
        <w:ind w:left="3238" w:hanging="358"/>
      </w:pPr>
      <w:rPr>
        <w:rFonts w:ascii="Symbol" w:hAnsi="Symbol" w:hint="default"/>
      </w:rPr>
    </w:lvl>
    <w:lvl w:ilvl="3">
      <w:start w:val="1"/>
      <w:numFmt w:val="bullet"/>
      <w:lvlText w:val=""/>
      <w:lvlJc w:val="left"/>
      <w:pPr>
        <w:ind w:left="3960" w:hanging="360"/>
      </w:pPr>
      <w:rPr>
        <w:rFonts w:ascii="Symbol" w:hAnsi="Symbol" w:hint="default"/>
      </w:rPr>
    </w:lvl>
    <w:lvl w:ilvl="4">
      <w:start w:val="1"/>
      <w:numFmt w:val="bullet"/>
      <w:lvlText w:val=""/>
      <w:lvlJc w:val="left"/>
      <w:pPr>
        <w:ind w:left="4680" w:hanging="360"/>
      </w:pPr>
      <w:rPr>
        <w:rFonts w:ascii="Symbol" w:hAnsi="Symbol"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6" w15:restartNumberingAfterBreak="0">
    <w:nsid w:val="6179347A"/>
    <w:multiLevelType w:val="hybridMultilevel"/>
    <w:tmpl w:val="6988241A"/>
    <w:lvl w:ilvl="0" w:tplc="8708CFD2">
      <w:start w:val="1"/>
      <w:numFmt w:val="bullet"/>
      <w:pStyle w:val="Normal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94509E"/>
    <w:multiLevelType w:val="multilevel"/>
    <w:tmpl w:val="FC5266B6"/>
    <w:lvl w:ilvl="0">
      <w:start w:val="1"/>
      <w:numFmt w:val="decimal"/>
      <w:pStyle w:val="NPCHeading1"/>
      <w:lvlText w:val="%1"/>
      <w:lvlJc w:val="left"/>
      <w:pPr>
        <w:ind w:left="360" w:hanging="360"/>
      </w:pPr>
      <w:rPr>
        <w:rFonts w:hint="default"/>
      </w:rPr>
    </w:lvl>
    <w:lvl w:ilvl="1">
      <w:start w:val="1"/>
      <w:numFmt w:val="decimal"/>
      <w:pStyle w:val="NPCHeading2"/>
      <w:lvlText w:val="%1.%2"/>
      <w:lvlJc w:val="left"/>
      <w:pPr>
        <w:ind w:left="792" w:hanging="432"/>
      </w:pPr>
      <w:rPr>
        <w:rFonts w:hint="default"/>
      </w:rPr>
    </w:lvl>
    <w:lvl w:ilvl="2">
      <w:start w:val="1"/>
      <w:numFmt w:val="decimal"/>
      <w:pStyle w:val="NPCHeading3"/>
      <w:lvlText w:val="%1.%2.%3"/>
      <w:lvlJc w:val="left"/>
      <w:pPr>
        <w:ind w:left="1224" w:hanging="504"/>
      </w:pPr>
      <w:rPr>
        <w:rFonts w:hint="default"/>
        <w:b w:val="0"/>
        <w:sz w:val="26"/>
        <w:szCs w:val="26"/>
      </w:rPr>
    </w:lvl>
    <w:lvl w:ilvl="3">
      <w:start w:val="1"/>
      <w:numFmt w:val="decimal"/>
      <w:pStyle w:val="NPCHeading4"/>
      <w:lvlText w:val="%1.%2.%3.%4"/>
      <w:lvlJc w:val="left"/>
      <w:pPr>
        <w:ind w:left="1728" w:hanging="648"/>
      </w:pPr>
      <w:rPr>
        <w:rFonts w:hint="default"/>
        <w:b w:val="0"/>
      </w:rPr>
    </w:lvl>
    <w:lvl w:ilvl="4">
      <w:start w:val="1"/>
      <w:numFmt w:val="decimal"/>
      <w:pStyle w:val="NPC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2A45EB8"/>
    <w:multiLevelType w:val="multilevel"/>
    <w:tmpl w:val="A41C789A"/>
    <w:styleLink w:val="NPCNumbers"/>
    <w:lvl w:ilvl="0">
      <w:start w:val="1"/>
      <w:numFmt w:val="decimal"/>
      <w:suff w:val="space"/>
      <w:lvlText w:val="%1."/>
      <w:lvlJc w:val="left"/>
      <w:pPr>
        <w:ind w:left="1440" w:hanging="360"/>
      </w:pPr>
      <w:rPr>
        <w:rFonts w:hint="default"/>
      </w:rPr>
    </w:lvl>
    <w:lvl w:ilvl="1">
      <w:start w:val="1"/>
      <w:numFmt w:val="decimal"/>
      <w:suff w:val="space"/>
      <w:lvlText w:val="%1.%2."/>
      <w:lvlJc w:val="left"/>
      <w:pPr>
        <w:ind w:left="1872" w:hanging="792"/>
      </w:pPr>
      <w:rPr>
        <w:rFonts w:hint="default"/>
      </w:rPr>
    </w:lvl>
    <w:lvl w:ilvl="2">
      <w:start w:val="1"/>
      <w:numFmt w:val="decimal"/>
      <w:suff w:val="space"/>
      <w:lvlText w:val="%1.%2.%3."/>
      <w:lvlJc w:val="left"/>
      <w:pPr>
        <w:ind w:left="2304" w:hanging="1224"/>
      </w:pPr>
      <w:rPr>
        <w:rFonts w:hint="default"/>
      </w:rPr>
    </w:lvl>
    <w:lvl w:ilvl="3">
      <w:start w:val="1"/>
      <w:numFmt w:val="decimal"/>
      <w:suff w:val="space"/>
      <w:lvlText w:val="%1.%2.%3.%4."/>
      <w:lvlJc w:val="left"/>
      <w:pPr>
        <w:ind w:left="2808" w:hanging="1728"/>
      </w:pPr>
      <w:rPr>
        <w:rFonts w:hint="default"/>
      </w:rPr>
    </w:lvl>
    <w:lvl w:ilvl="4">
      <w:start w:val="1"/>
      <w:numFmt w:val="decimal"/>
      <w:suff w:val="space"/>
      <w:lvlText w:val="%1.%2.%3.%4.%5."/>
      <w:lvlJc w:val="left"/>
      <w:pPr>
        <w:ind w:left="3312" w:hanging="2232"/>
      </w:pPr>
      <w:rPr>
        <w:rFonts w:hint="default"/>
      </w:rPr>
    </w:lvl>
    <w:lvl w:ilvl="5">
      <w:start w:val="1"/>
      <w:numFmt w:val="decimal"/>
      <w:suff w:val="space"/>
      <w:lvlText w:val="%1.%2.%3.%4.%5.%6."/>
      <w:lvlJc w:val="left"/>
      <w:pPr>
        <w:ind w:left="3816" w:hanging="2736"/>
      </w:pPr>
      <w:rPr>
        <w:rFonts w:hint="default"/>
      </w:rPr>
    </w:lvl>
    <w:lvl w:ilvl="6">
      <w:start w:val="1"/>
      <w:numFmt w:val="decimal"/>
      <w:suff w:val="space"/>
      <w:lvlText w:val="%1.%2.%3.%4.%5.%6.%7."/>
      <w:lvlJc w:val="left"/>
      <w:pPr>
        <w:ind w:left="4320" w:hanging="3240"/>
      </w:pPr>
      <w:rPr>
        <w:rFonts w:hint="default"/>
      </w:rPr>
    </w:lvl>
    <w:lvl w:ilvl="7">
      <w:start w:val="1"/>
      <w:numFmt w:val="decimal"/>
      <w:suff w:val="space"/>
      <w:lvlText w:val="%1.%2.%3.%4.%5.%6.%7.%8."/>
      <w:lvlJc w:val="left"/>
      <w:pPr>
        <w:ind w:left="4824" w:hanging="3744"/>
      </w:pPr>
      <w:rPr>
        <w:rFonts w:hint="default"/>
      </w:rPr>
    </w:lvl>
    <w:lvl w:ilvl="8">
      <w:start w:val="1"/>
      <w:numFmt w:val="decimal"/>
      <w:suff w:val="space"/>
      <w:lvlText w:val="%1.%2.%3.%4.%5.%6.%7.%8.%9."/>
      <w:lvlJc w:val="left"/>
      <w:pPr>
        <w:ind w:left="5400" w:hanging="4320"/>
      </w:pPr>
      <w:rPr>
        <w:rFonts w:hint="default"/>
      </w:rPr>
    </w:lvl>
  </w:abstractNum>
  <w:abstractNum w:abstractNumId="19" w15:restartNumberingAfterBreak="0">
    <w:nsid w:val="750E6060"/>
    <w:multiLevelType w:val="hybridMultilevel"/>
    <w:tmpl w:val="8DDA6168"/>
    <w:lvl w:ilvl="0" w:tplc="8C3089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64198777">
    <w:abstractNumId w:val="15"/>
  </w:num>
  <w:num w:numId="2" w16cid:durableId="1589999298">
    <w:abstractNumId w:val="11"/>
  </w:num>
  <w:num w:numId="3" w16cid:durableId="763847075">
    <w:abstractNumId w:val="13"/>
  </w:num>
  <w:num w:numId="4" w16cid:durableId="1295217960">
    <w:abstractNumId w:val="12"/>
  </w:num>
  <w:num w:numId="5" w16cid:durableId="1165127130">
    <w:abstractNumId w:val="18"/>
  </w:num>
  <w:num w:numId="6" w16cid:durableId="1410158845">
    <w:abstractNumId w:val="10"/>
  </w:num>
  <w:num w:numId="7" w16cid:durableId="176389831">
    <w:abstractNumId w:val="8"/>
  </w:num>
  <w:num w:numId="8" w16cid:durableId="1795900676">
    <w:abstractNumId w:val="3"/>
  </w:num>
  <w:num w:numId="9" w16cid:durableId="1284113564">
    <w:abstractNumId w:val="2"/>
  </w:num>
  <w:num w:numId="10" w16cid:durableId="698313867">
    <w:abstractNumId w:val="1"/>
  </w:num>
  <w:num w:numId="11" w16cid:durableId="641353284">
    <w:abstractNumId w:val="0"/>
  </w:num>
  <w:num w:numId="12" w16cid:durableId="1019817647">
    <w:abstractNumId w:val="9"/>
  </w:num>
  <w:num w:numId="13" w16cid:durableId="2049641042">
    <w:abstractNumId w:val="7"/>
  </w:num>
  <w:num w:numId="14" w16cid:durableId="933170604">
    <w:abstractNumId w:val="6"/>
  </w:num>
  <w:num w:numId="15" w16cid:durableId="1312521089">
    <w:abstractNumId w:val="5"/>
  </w:num>
  <w:num w:numId="16" w16cid:durableId="799104343">
    <w:abstractNumId w:val="4"/>
  </w:num>
  <w:num w:numId="17" w16cid:durableId="335422019">
    <w:abstractNumId w:val="17"/>
  </w:num>
  <w:num w:numId="18" w16cid:durableId="1935363290">
    <w:abstractNumId w:val="16"/>
  </w:num>
  <w:num w:numId="19" w16cid:durableId="806777351">
    <w:abstractNumId w:val="14"/>
  </w:num>
  <w:num w:numId="20" w16cid:durableId="87689106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attachedTemplate r:id="rId1"/>
  <w:stylePaneFormatFilter w:val="1622" w:allStyles="0" w:customStyles="1"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68"/>
    <w:rsid w:val="00013F75"/>
    <w:rsid w:val="000452D2"/>
    <w:rsid w:val="00045AFB"/>
    <w:rsid w:val="00092195"/>
    <w:rsid w:val="000A7D90"/>
    <w:rsid w:val="000B3CD8"/>
    <w:rsid w:val="000B4FA0"/>
    <w:rsid w:val="000F4EC3"/>
    <w:rsid w:val="0010000A"/>
    <w:rsid w:val="00100364"/>
    <w:rsid w:val="00120403"/>
    <w:rsid w:val="0013220E"/>
    <w:rsid w:val="00140F8B"/>
    <w:rsid w:val="00167ADB"/>
    <w:rsid w:val="001928F9"/>
    <w:rsid w:val="001C00ED"/>
    <w:rsid w:val="001C314B"/>
    <w:rsid w:val="001E0C5D"/>
    <w:rsid w:val="001E67C9"/>
    <w:rsid w:val="001F023C"/>
    <w:rsid w:val="0022075F"/>
    <w:rsid w:val="00222B45"/>
    <w:rsid w:val="00223259"/>
    <w:rsid w:val="00233139"/>
    <w:rsid w:val="00234535"/>
    <w:rsid w:val="00235E8D"/>
    <w:rsid w:val="00244939"/>
    <w:rsid w:val="0025511D"/>
    <w:rsid w:val="00256246"/>
    <w:rsid w:val="0026524B"/>
    <w:rsid w:val="002744AA"/>
    <w:rsid w:val="0027614A"/>
    <w:rsid w:val="002813F9"/>
    <w:rsid w:val="00284328"/>
    <w:rsid w:val="002968D8"/>
    <w:rsid w:val="002A322C"/>
    <w:rsid w:val="002A50FC"/>
    <w:rsid w:val="002A56E2"/>
    <w:rsid w:val="002A6581"/>
    <w:rsid w:val="002E19F6"/>
    <w:rsid w:val="002F7E9C"/>
    <w:rsid w:val="003120E3"/>
    <w:rsid w:val="00313AB0"/>
    <w:rsid w:val="003231E7"/>
    <w:rsid w:val="0033129C"/>
    <w:rsid w:val="00334497"/>
    <w:rsid w:val="00335615"/>
    <w:rsid w:val="003471B1"/>
    <w:rsid w:val="00375478"/>
    <w:rsid w:val="00381387"/>
    <w:rsid w:val="00385D69"/>
    <w:rsid w:val="0038672E"/>
    <w:rsid w:val="0038734C"/>
    <w:rsid w:val="00391656"/>
    <w:rsid w:val="0039472D"/>
    <w:rsid w:val="003B36B7"/>
    <w:rsid w:val="003B3A60"/>
    <w:rsid w:val="003B4C47"/>
    <w:rsid w:val="003D04D9"/>
    <w:rsid w:val="003D0606"/>
    <w:rsid w:val="003E5866"/>
    <w:rsid w:val="003E7780"/>
    <w:rsid w:val="00432BB6"/>
    <w:rsid w:val="00433217"/>
    <w:rsid w:val="00433F79"/>
    <w:rsid w:val="0044489C"/>
    <w:rsid w:val="00444A43"/>
    <w:rsid w:val="00445A50"/>
    <w:rsid w:val="00456571"/>
    <w:rsid w:val="004762CE"/>
    <w:rsid w:val="0049718B"/>
    <w:rsid w:val="004B525B"/>
    <w:rsid w:val="004D1D37"/>
    <w:rsid w:val="004D3697"/>
    <w:rsid w:val="004D7696"/>
    <w:rsid w:val="004E774E"/>
    <w:rsid w:val="004F55E5"/>
    <w:rsid w:val="0050592E"/>
    <w:rsid w:val="005206B0"/>
    <w:rsid w:val="00520E41"/>
    <w:rsid w:val="0052417C"/>
    <w:rsid w:val="0053205A"/>
    <w:rsid w:val="0056505F"/>
    <w:rsid w:val="005708A8"/>
    <w:rsid w:val="00575BDF"/>
    <w:rsid w:val="00581154"/>
    <w:rsid w:val="005976FC"/>
    <w:rsid w:val="005B2373"/>
    <w:rsid w:val="005B7379"/>
    <w:rsid w:val="005F1409"/>
    <w:rsid w:val="005F571A"/>
    <w:rsid w:val="00610D2F"/>
    <w:rsid w:val="00632FC5"/>
    <w:rsid w:val="00633DD8"/>
    <w:rsid w:val="00655A96"/>
    <w:rsid w:val="006641D6"/>
    <w:rsid w:val="006675CF"/>
    <w:rsid w:val="0068256D"/>
    <w:rsid w:val="00690021"/>
    <w:rsid w:val="006948BE"/>
    <w:rsid w:val="006975C7"/>
    <w:rsid w:val="006A1E4D"/>
    <w:rsid w:val="006C559B"/>
    <w:rsid w:val="006C5F34"/>
    <w:rsid w:val="006D6B76"/>
    <w:rsid w:val="006E052D"/>
    <w:rsid w:val="006E1DEC"/>
    <w:rsid w:val="007048A7"/>
    <w:rsid w:val="0070523E"/>
    <w:rsid w:val="00726DAB"/>
    <w:rsid w:val="00727A4E"/>
    <w:rsid w:val="00732FEF"/>
    <w:rsid w:val="0073798A"/>
    <w:rsid w:val="007575AA"/>
    <w:rsid w:val="0077320B"/>
    <w:rsid w:val="00776C4B"/>
    <w:rsid w:val="00787933"/>
    <w:rsid w:val="00790A37"/>
    <w:rsid w:val="007A7ED3"/>
    <w:rsid w:val="007B4D94"/>
    <w:rsid w:val="007B4FF0"/>
    <w:rsid w:val="007C1221"/>
    <w:rsid w:val="007E6728"/>
    <w:rsid w:val="0080116A"/>
    <w:rsid w:val="00803FFC"/>
    <w:rsid w:val="00811B68"/>
    <w:rsid w:val="00814D91"/>
    <w:rsid w:val="00817EE4"/>
    <w:rsid w:val="00821DD9"/>
    <w:rsid w:val="00826CC1"/>
    <w:rsid w:val="0084186F"/>
    <w:rsid w:val="00844CCC"/>
    <w:rsid w:val="00894DB1"/>
    <w:rsid w:val="00895C27"/>
    <w:rsid w:val="008A5D22"/>
    <w:rsid w:val="008B7171"/>
    <w:rsid w:val="008E0923"/>
    <w:rsid w:val="008E40D2"/>
    <w:rsid w:val="008E55E9"/>
    <w:rsid w:val="008F320F"/>
    <w:rsid w:val="00903FF7"/>
    <w:rsid w:val="00954139"/>
    <w:rsid w:val="00964734"/>
    <w:rsid w:val="009951A6"/>
    <w:rsid w:val="009A218E"/>
    <w:rsid w:val="009C378D"/>
    <w:rsid w:val="009D1BD5"/>
    <w:rsid w:val="009D7246"/>
    <w:rsid w:val="009E3E78"/>
    <w:rsid w:val="009F5DF9"/>
    <w:rsid w:val="00A02305"/>
    <w:rsid w:val="00A046E8"/>
    <w:rsid w:val="00A061B9"/>
    <w:rsid w:val="00A159A4"/>
    <w:rsid w:val="00A279D6"/>
    <w:rsid w:val="00A30B34"/>
    <w:rsid w:val="00A43397"/>
    <w:rsid w:val="00A516B5"/>
    <w:rsid w:val="00A643AF"/>
    <w:rsid w:val="00A6641C"/>
    <w:rsid w:val="00A7657E"/>
    <w:rsid w:val="00AB53E3"/>
    <w:rsid w:val="00AD2B3E"/>
    <w:rsid w:val="00AE1127"/>
    <w:rsid w:val="00AE6839"/>
    <w:rsid w:val="00AF7A42"/>
    <w:rsid w:val="00B03F71"/>
    <w:rsid w:val="00B416AA"/>
    <w:rsid w:val="00B434AC"/>
    <w:rsid w:val="00B47DCE"/>
    <w:rsid w:val="00B55001"/>
    <w:rsid w:val="00B5535B"/>
    <w:rsid w:val="00B75D51"/>
    <w:rsid w:val="00B76326"/>
    <w:rsid w:val="00B76386"/>
    <w:rsid w:val="00B813A5"/>
    <w:rsid w:val="00B86557"/>
    <w:rsid w:val="00BB5D7C"/>
    <w:rsid w:val="00BC2A5C"/>
    <w:rsid w:val="00BE5857"/>
    <w:rsid w:val="00BE6EDB"/>
    <w:rsid w:val="00BF5530"/>
    <w:rsid w:val="00C030C2"/>
    <w:rsid w:val="00C033FC"/>
    <w:rsid w:val="00C12AD5"/>
    <w:rsid w:val="00C133AD"/>
    <w:rsid w:val="00C319E7"/>
    <w:rsid w:val="00C31FEA"/>
    <w:rsid w:val="00C36807"/>
    <w:rsid w:val="00C4785D"/>
    <w:rsid w:val="00C6261E"/>
    <w:rsid w:val="00C6330E"/>
    <w:rsid w:val="00C83B80"/>
    <w:rsid w:val="00C8415D"/>
    <w:rsid w:val="00C87827"/>
    <w:rsid w:val="00C93D6C"/>
    <w:rsid w:val="00C94153"/>
    <w:rsid w:val="00CB2D43"/>
    <w:rsid w:val="00CC7E88"/>
    <w:rsid w:val="00CE05C2"/>
    <w:rsid w:val="00CE1154"/>
    <w:rsid w:val="00CF5ECA"/>
    <w:rsid w:val="00CF6331"/>
    <w:rsid w:val="00D00AA6"/>
    <w:rsid w:val="00D16A8A"/>
    <w:rsid w:val="00D16B97"/>
    <w:rsid w:val="00D32296"/>
    <w:rsid w:val="00D41490"/>
    <w:rsid w:val="00D41A7E"/>
    <w:rsid w:val="00D745C5"/>
    <w:rsid w:val="00D753A2"/>
    <w:rsid w:val="00D800AC"/>
    <w:rsid w:val="00D81465"/>
    <w:rsid w:val="00D94E64"/>
    <w:rsid w:val="00DC0B53"/>
    <w:rsid w:val="00DC733F"/>
    <w:rsid w:val="00DD3AEF"/>
    <w:rsid w:val="00DF0481"/>
    <w:rsid w:val="00DF763D"/>
    <w:rsid w:val="00E064BD"/>
    <w:rsid w:val="00E1448C"/>
    <w:rsid w:val="00E30998"/>
    <w:rsid w:val="00E3344A"/>
    <w:rsid w:val="00E36D33"/>
    <w:rsid w:val="00E44399"/>
    <w:rsid w:val="00E50894"/>
    <w:rsid w:val="00E55B62"/>
    <w:rsid w:val="00E56A56"/>
    <w:rsid w:val="00E60F18"/>
    <w:rsid w:val="00E64504"/>
    <w:rsid w:val="00E66C3F"/>
    <w:rsid w:val="00E67813"/>
    <w:rsid w:val="00E94983"/>
    <w:rsid w:val="00E95A1C"/>
    <w:rsid w:val="00E97255"/>
    <w:rsid w:val="00EA58FC"/>
    <w:rsid w:val="00EA5CB5"/>
    <w:rsid w:val="00EB2569"/>
    <w:rsid w:val="00EB5FEB"/>
    <w:rsid w:val="00EC4B74"/>
    <w:rsid w:val="00EE057F"/>
    <w:rsid w:val="00EE0D04"/>
    <w:rsid w:val="00EE34F3"/>
    <w:rsid w:val="00EE79CD"/>
    <w:rsid w:val="00EF22D0"/>
    <w:rsid w:val="00F10AFF"/>
    <w:rsid w:val="00F20748"/>
    <w:rsid w:val="00F22062"/>
    <w:rsid w:val="00F25FF1"/>
    <w:rsid w:val="00F36312"/>
    <w:rsid w:val="00F42197"/>
    <w:rsid w:val="00F42738"/>
    <w:rsid w:val="00F51527"/>
    <w:rsid w:val="00F57D34"/>
    <w:rsid w:val="00F723F6"/>
    <w:rsid w:val="00F727C4"/>
    <w:rsid w:val="00F7565A"/>
    <w:rsid w:val="00F8333E"/>
    <w:rsid w:val="00F92640"/>
    <w:rsid w:val="00F92AB4"/>
    <w:rsid w:val="00F960CA"/>
    <w:rsid w:val="00F97FD1"/>
    <w:rsid w:val="00FC61F4"/>
    <w:rsid w:val="00FC6512"/>
    <w:rsid w:val="00FC7E73"/>
    <w:rsid w:val="00FE558A"/>
    <w:rsid w:val="00FF1EF2"/>
    <w:rsid w:val="00FF7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A2273F6"/>
  <w14:defaultImageDpi w14:val="330"/>
  <w15:docId w15:val="{70AC1B9F-6407-4B17-982B-F9920C91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ja-JP" w:bidi="ar-SA"/>
      </w:rPr>
    </w:rPrDefault>
    <w:pPrDefault>
      <w:pPr>
        <w:spacing w:before="4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516B5"/>
  </w:style>
  <w:style w:type="paragraph" w:styleId="Rubrik1">
    <w:name w:val="heading 1"/>
    <w:basedOn w:val="NPCHeading1"/>
    <w:next w:val="Normal"/>
    <w:link w:val="Rubrik1Char"/>
    <w:uiPriority w:val="9"/>
    <w:semiHidden/>
    <w:qFormat/>
    <w:rsid w:val="00F92640"/>
    <w:pPr>
      <w:numPr>
        <w:numId w:val="0"/>
      </w:numPr>
    </w:pPr>
  </w:style>
  <w:style w:type="paragraph" w:styleId="Rubrik2">
    <w:name w:val="heading 2"/>
    <w:basedOn w:val="NPCHeading2"/>
    <w:next w:val="Normal"/>
    <w:link w:val="Rubrik2Char"/>
    <w:uiPriority w:val="9"/>
    <w:semiHidden/>
    <w:qFormat/>
    <w:rsid w:val="00F92640"/>
    <w:pPr>
      <w:numPr>
        <w:ilvl w:val="0"/>
        <w:numId w:val="0"/>
      </w:numPr>
    </w:pPr>
  </w:style>
  <w:style w:type="paragraph" w:styleId="Rubrik3">
    <w:name w:val="heading 3"/>
    <w:basedOn w:val="Normal"/>
    <w:next w:val="Normal"/>
    <w:link w:val="Rubrik3Char"/>
    <w:uiPriority w:val="9"/>
    <w:semiHidden/>
    <w:qFormat/>
    <w:rsid w:val="00A516B5"/>
    <w:pPr>
      <w:spacing w:before="120" w:after="40"/>
      <w:outlineLvl w:val="2"/>
    </w:pPr>
    <w:rPr>
      <w:b/>
      <w:color w:val="014E8F" w:themeColor="text1"/>
      <w:sz w:val="23"/>
      <w:szCs w:val="22"/>
      <w:lang w:val="en-GB" w:eastAsia="sv-SE"/>
    </w:rPr>
  </w:style>
  <w:style w:type="paragraph" w:styleId="Rubrik4">
    <w:name w:val="heading 4"/>
    <w:basedOn w:val="Normal"/>
    <w:next w:val="Normal"/>
    <w:link w:val="Rubrik4Char"/>
    <w:uiPriority w:val="9"/>
    <w:semiHidden/>
    <w:qFormat/>
    <w:rsid w:val="00A516B5"/>
    <w:pPr>
      <w:spacing w:before="120" w:after="40"/>
      <w:outlineLvl w:val="3"/>
    </w:pPr>
    <w:rPr>
      <w:b/>
      <w:sz w:val="21"/>
      <w:lang w:val="en-GB" w:eastAsia="sv-SE"/>
    </w:rPr>
  </w:style>
  <w:style w:type="paragraph" w:styleId="Rubrik5">
    <w:name w:val="heading 5"/>
    <w:basedOn w:val="Normal"/>
    <w:next w:val="Normal"/>
    <w:link w:val="Rubrik5Char"/>
    <w:uiPriority w:val="9"/>
    <w:semiHidden/>
    <w:qFormat/>
    <w:rsid w:val="00100364"/>
    <w:pPr>
      <w:keepNext/>
      <w:keepLines/>
      <w:spacing w:before="200" w:after="0"/>
      <w:outlineLvl w:val="4"/>
    </w:pPr>
    <w:rPr>
      <w:rFonts w:asciiTheme="majorHAnsi" w:eastAsiaTheme="majorEastAsia" w:hAnsiTheme="majorHAnsi" w:cstheme="majorBidi"/>
      <w:color w:val="014E8F" w:themeColor="text1"/>
    </w:rPr>
  </w:style>
  <w:style w:type="paragraph" w:styleId="Rubrik6">
    <w:name w:val="heading 6"/>
    <w:basedOn w:val="Normal"/>
    <w:next w:val="Normal"/>
    <w:link w:val="Rubrik6Char"/>
    <w:uiPriority w:val="9"/>
    <w:semiHidden/>
    <w:unhideWhenUsed/>
    <w:qFormat/>
    <w:rsid w:val="000452D2"/>
    <w:pPr>
      <w:keepNext/>
      <w:keepLines/>
      <w:spacing w:after="0"/>
      <w:outlineLvl w:val="5"/>
    </w:pPr>
    <w:rPr>
      <w:rFonts w:asciiTheme="majorHAnsi" w:eastAsiaTheme="majorEastAsia" w:hAnsiTheme="majorHAnsi" w:cstheme="majorBidi"/>
      <w:color w:val="670713" w:themeColor="accent1" w:themeShade="7F"/>
    </w:rPr>
  </w:style>
  <w:style w:type="paragraph" w:styleId="Rubrik7">
    <w:name w:val="heading 7"/>
    <w:basedOn w:val="Normal"/>
    <w:next w:val="Normal"/>
    <w:link w:val="Rubrik7Char"/>
    <w:uiPriority w:val="9"/>
    <w:semiHidden/>
    <w:unhideWhenUsed/>
    <w:qFormat/>
    <w:rsid w:val="000452D2"/>
    <w:pPr>
      <w:keepNext/>
      <w:keepLines/>
      <w:spacing w:after="0"/>
      <w:outlineLvl w:val="6"/>
    </w:pPr>
    <w:rPr>
      <w:rFonts w:asciiTheme="majorHAnsi" w:eastAsiaTheme="majorEastAsia" w:hAnsiTheme="majorHAnsi" w:cstheme="majorBidi"/>
      <w:i/>
      <w:iCs/>
      <w:color w:val="670713" w:themeColor="accent1" w:themeShade="7F"/>
    </w:rPr>
  </w:style>
  <w:style w:type="paragraph" w:styleId="Rubrik8">
    <w:name w:val="heading 8"/>
    <w:basedOn w:val="Normal"/>
    <w:next w:val="Normal"/>
    <w:link w:val="Rubrik8Char"/>
    <w:uiPriority w:val="9"/>
    <w:semiHidden/>
    <w:unhideWhenUsed/>
    <w:qFormat/>
    <w:rsid w:val="000452D2"/>
    <w:pPr>
      <w:keepNext/>
      <w:keepLines/>
      <w:spacing w:after="0"/>
      <w:outlineLvl w:val="7"/>
    </w:pPr>
    <w:rPr>
      <w:rFonts w:asciiTheme="majorHAnsi" w:eastAsiaTheme="majorEastAsia" w:hAnsiTheme="majorHAnsi" w:cstheme="majorBidi"/>
      <w:color w:val="016BC6" w:themeColor="text1" w:themeTint="D8"/>
      <w:sz w:val="21"/>
      <w:szCs w:val="21"/>
    </w:rPr>
  </w:style>
  <w:style w:type="paragraph" w:styleId="Rubrik9">
    <w:name w:val="heading 9"/>
    <w:basedOn w:val="Normal"/>
    <w:next w:val="Normal"/>
    <w:link w:val="Rubrik9Char"/>
    <w:uiPriority w:val="9"/>
    <w:semiHidden/>
    <w:unhideWhenUsed/>
    <w:qFormat/>
    <w:rsid w:val="000452D2"/>
    <w:pPr>
      <w:keepNext/>
      <w:keepLines/>
      <w:spacing w:after="0"/>
      <w:outlineLvl w:val="8"/>
    </w:pPr>
    <w:rPr>
      <w:rFonts w:asciiTheme="majorHAnsi" w:eastAsiaTheme="majorEastAsia" w:hAnsiTheme="majorHAnsi" w:cstheme="majorBidi"/>
      <w:i/>
      <w:iCs/>
      <w:color w:val="016BC6"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Ljusskuggning">
    <w:name w:val="Light Shading"/>
    <w:basedOn w:val="Normaltabell"/>
    <w:uiPriority w:val="60"/>
    <w:rsid w:val="009E3E78"/>
    <w:rPr>
      <w:color w:val="003A6A" w:themeColor="text1" w:themeShade="BF"/>
    </w:rPr>
    <w:tblPr>
      <w:tblStyleRowBandSize w:val="1"/>
      <w:tblStyleColBandSize w:val="1"/>
      <w:tblBorders>
        <w:top w:val="single" w:sz="8" w:space="0" w:color="014E8F" w:themeColor="text1"/>
        <w:bottom w:val="single" w:sz="8" w:space="0" w:color="014E8F" w:themeColor="text1"/>
      </w:tblBorders>
    </w:tblPr>
    <w:tblStylePr w:type="firstRow">
      <w:pPr>
        <w:spacing w:before="0" w:after="0" w:line="240" w:lineRule="auto"/>
      </w:pPr>
      <w:rPr>
        <w:b/>
        <w:bCs/>
      </w:rPr>
      <w:tblPr/>
      <w:tcPr>
        <w:tcBorders>
          <w:top w:val="single" w:sz="8" w:space="0" w:color="014E8F" w:themeColor="text1"/>
          <w:left w:val="nil"/>
          <w:bottom w:val="single" w:sz="8" w:space="0" w:color="014E8F" w:themeColor="text1"/>
          <w:right w:val="nil"/>
          <w:insideH w:val="nil"/>
          <w:insideV w:val="nil"/>
        </w:tcBorders>
      </w:tcPr>
    </w:tblStylePr>
    <w:tblStylePr w:type="lastRow">
      <w:pPr>
        <w:spacing w:before="0" w:after="0" w:line="240" w:lineRule="auto"/>
      </w:pPr>
      <w:rPr>
        <w:b/>
        <w:bCs/>
      </w:rPr>
      <w:tblPr/>
      <w:tcPr>
        <w:tcBorders>
          <w:top w:val="single" w:sz="8" w:space="0" w:color="014E8F" w:themeColor="text1"/>
          <w:left w:val="nil"/>
          <w:bottom w:val="single" w:sz="8" w:space="0" w:color="014E8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D5FE" w:themeFill="text1" w:themeFillTint="3F"/>
      </w:tcPr>
    </w:tblStylePr>
    <w:tblStylePr w:type="band1Horz">
      <w:tblPr/>
      <w:tcPr>
        <w:tcBorders>
          <w:left w:val="nil"/>
          <w:right w:val="nil"/>
          <w:insideH w:val="nil"/>
          <w:insideV w:val="nil"/>
        </w:tcBorders>
        <w:shd w:val="clear" w:color="auto" w:fill="A4D5FE" w:themeFill="text1" w:themeFillTint="3F"/>
      </w:tcPr>
    </w:tblStylePr>
  </w:style>
  <w:style w:type="paragraph" w:customStyle="1" w:styleId="NPCTableHeading1">
    <w:name w:val="NPC Table Heading 1"/>
    <w:rsid w:val="00D41A7E"/>
    <w:rPr>
      <w:rFonts w:eastAsiaTheme="majorEastAsia" w:cstheme="majorBidi"/>
      <w:b/>
      <w:bCs/>
      <w:color w:val="014E8F" w:themeColor="text2"/>
      <w:sz w:val="19"/>
      <w:lang w:val="en-GB" w:eastAsia="sv-SE"/>
    </w:rPr>
  </w:style>
  <w:style w:type="paragraph" w:customStyle="1" w:styleId="NPCTableText1">
    <w:name w:val="NPC Table Text 1"/>
    <w:rsid w:val="00C87827"/>
    <w:rPr>
      <w:sz w:val="19"/>
      <w:szCs w:val="19"/>
      <w:lang w:val="en-GB" w:eastAsia="sv-SE"/>
    </w:rPr>
  </w:style>
  <w:style w:type="table" w:customStyle="1" w:styleId="NPCTable1">
    <w:name w:val="NPC Table 1"/>
    <w:basedOn w:val="Normaltabell"/>
    <w:uiPriority w:val="99"/>
    <w:rsid w:val="00D41A7E"/>
    <w:rPr>
      <w:sz w:val="19"/>
      <w:szCs w:val="19"/>
    </w:rPr>
    <w:tblPr>
      <w:tblBorders>
        <w:top w:val="single" w:sz="4" w:space="0" w:color="014E8F" w:themeColor="text1"/>
        <w:left w:val="single" w:sz="4" w:space="0" w:color="014E8F" w:themeColor="text1"/>
        <w:bottom w:val="single" w:sz="4" w:space="0" w:color="014E8F" w:themeColor="text1"/>
        <w:right w:val="single" w:sz="4" w:space="0" w:color="014E8F" w:themeColor="text1"/>
        <w:insideH w:val="single" w:sz="4" w:space="0" w:color="014E8F" w:themeColor="text1"/>
        <w:insideV w:val="single" w:sz="4" w:space="0" w:color="014E8F" w:themeColor="text1"/>
      </w:tblBorders>
      <w:tblCellMar>
        <w:left w:w="57" w:type="dxa"/>
        <w:right w:w="57" w:type="dxa"/>
      </w:tblCellMar>
    </w:tblPr>
    <w:tcPr>
      <w:shd w:val="clear" w:color="auto" w:fill="auto"/>
    </w:tcPr>
    <w:tblStylePr w:type="firstRow">
      <w:rPr>
        <w:rFonts w:ascii="Calibri" w:hAnsi="Calibri"/>
        <w:b/>
        <w:i w:val="0"/>
        <w:color w:val="014E8F" w:themeColor="text1"/>
        <w:sz w:val="19"/>
      </w:rPr>
    </w:tblStylePr>
  </w:style>
  <w:style w:type="paragraph" w:customStyle="1" w:styleId="NPCTableHeading1White">
    <w:name w:val="NPC Table Heading 1 White"/>
    <w:basedOn w:val="NPCTableHeading1"/>
    <w:rsid w:val="009D7246"/>
    <w:rPr>
      <w:color w:val="FFFFFF" w:themeColor="background1"/>
      <w:szCs w:val="19"/>
    </w:rPr>
  </w:style>
  <w:style w:type="character" w:customStyle="1" w:styleId="Rubrik3Char">
    <w:name w:val="Rubrik 3 Char"/>
    <w:basedOn w:val="Standardstycketeckensnitt"/>
    <w:link w:val="Rubrik3"/>
    <w:uiPriority w:val="9"/>
    <w:semiHidden/>
    <w:rsid w:val="005708A8"/>
    <w:rPr>
      <w:b/>
      <w:color w:val="014E8F" w:themeColor="text1"/>
      <w:sz w:val="23"/>
      <w:szCs w:val="22"/>
      <w:lang w:val="en-GB" w:eastAsia="sv-SE"/>
    </w:rPr>
  </w:style>
  <w:style w:type="paragraph" w:customStyle="1" w:styleId="NPCTermslevel2">
    <w:name w:val="NPC Terms level 2"/>
    <w:basedOn w:val="NPCTermslevel1"/>
    <w:rsid w:val="00EB5FEB"/>
    <w:pPr>
      <w:numPr>
        <w:ilvl w:val="1"/>
      </w:numPr>
      <w:ind w:left="0" w:firstLine="0"/>
    </w:pPr>
  </w:style>
  <w:style w:type="paragraph" w:customStyle="1" w:styleId="NPCTermslevel3">
    <w:name w:val="NPC Terms level 3"/>
    <w:basedOn w:val="NPCTermslevel1"/>
    <w:rsid w:val="00EB5FEB"/>
    <w:pPr>
      <w:numPr>
        <w:ilvl w:val="2"/>
      </w:numPr>
      <w:ind w:left="0" w:firstLine="0"/>
    </w:pPr>
  </w:style>
  <w:style w:type="paragraph" w:customStyle="1" w:styleId="NPCTermslevel4">
    <w:name w:val="NPC Terms level 4"/>
    <w:basedOn w:val="NPCTermslevel1"/>
    <w:rsid w:val="00EB5FEB"/>
    <w:pPr>
      <w:numPr>
        <w:ilvl w:val="3"/>
      </w:numPr>
      <w:ind w:left="0" w:firstLine="0"/>
    </w:pPr>
  </w:style>
  <w:style w:type="paragraph" w:customStyle="1" w:styleId="NPCTermslevel5">
    <w:name w:val="NPC Terms level 5"/>
    <w:basedOn w:val="NPCTermslevel1"/>
    <w:rsid w:val="00385D69"/>
    <w:pPr>
      <w:numPr>
        <w:ilvl w:val="4"/>
      </w:numPr>
      <w:ind w:left="0" w:firstLine="0"/>
    </w:pPr>
  </w:style>
  <w:style w:type="paragraph" w:customStyle="1" w:styleId="NPCTermslevel6">
    <w:name w:val="NPC Terms level 6"/>
    <w:basedOn w:val="NPCTermslevel1"/>
    <w:rsid w:val="00385D69"/>
    <w:pPr>
      <w:numPr>
        <w:ilvl w:val="5"/>
      </w:numPr>
      <w:ind w:left="0" w:firstLine="0"/>
    </w:pPr>
  </w:style>
  <w:style w:type="paragraph" w:customStyle="1" w:styleId="NPCTermslevel7">
    <w:name w:val="NPC Terms level 7"/>
    <w:basedOn w:val="NPCTermslevel1"/>
    <w:rsid w:val="00385D69"/>
    <w:pPr>
      <w:numPr>
        <w:ilvl w:val="6"/>
      </w:numPr>
      <w:ind w:left="0" w:firstLine="0"/>
    </w:pPr>
  </w:style>
  <w:style w:type="paragraph" w:customStyle="1" w:styleId="NPCTermslevel8">
    <w:name w:val="NPC Terms level 8"/>
    <w:basedOn w:val="NPCTermslevel1"/>
    <w:rsid w:val="00385D69"/>
    <w:pPr>
      <w:numPr>
        <w:ilvl w:val="7"/>
      </w:numPr>
      <w:ind w:left="0" w:firstLine="0"/>
    </w:pPr>
  </w:style>
  <w:style w:type="paragraph" w:styleId="Sidhuvud">
    <w:name w:val="header"/>
    <w:basedOn w:val="Normal"/>
    <w:link w:val="SidhuvudChar"/>
    <w:uiPriority w:val="99"/>
    <w:unhideWhenUsed/>
    <w:rsid w:val="008E55E9"/>
    <w:pPr>
      <w:tabs>
        <w:tab w:val="center" w:pos="4703"/>
        <w:tab w:val="right" w:pos="9406"/>
      </w:tabs>
    </w:pPr>
  </w:style>
  <w:style w:type="character" w:customStyle="1" w:styleId="SidhuvudChar">
    <w:name w:val="Sidhuvud Char"/>
    <w:basedOn w:val="Standardstycketeckensnitt"/>
    <w:link w:val="Sidhuvud"/>
    <w:uiPriority w:val="99"/>
    <w:rsid w:val="005708A8"/>
  </w:style>
  <w:style w:type="paragraph" w:styleId="Sidfot">
    <w:name w:val="footer"/>
    <w:basedOn w:val="Normal"/>
    <w:link w:val="SidfotChar"/>
    <w:uiPriority w:val="99"/>
    <w:unhideWhenUsed/>
    <w:rsid w:val="008E55E9"/>
    <w:pPr>
      <w:tabs>
        <w:tab w:val="center" w:pos="4703"/>
        <w:tab w:val="right" w:pos="9406"/>
      </w:tabs>
    </w:pPr>
  </w:style>
  <w:style w:type="character" w:customStyle="1" w:styleId="SidfotChar">
    <w:name w:val="Sidfot Char"/>
    <w:basedOn w:val="Standardstycketeckensnitt"/>
    <w:link w:val="Sidfot"/>
    <w:uiPriority w:val="99"/>
    <w:rsid w:val="005708A8"/>
  </w:style>
  <w:style w:type="table" w:styleId="Tabellrutnt">
    <w:name w:val="Table Grid"/>
    <w:basedOn w:val="Normaltabell"/>
    <w:uiPriority w:val="59"/>
    <w:rsid w:val="00D94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D94E64"/>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D94E64"/>
    <w:rPr>
      <w:rFonts w:ascii="Lucida Grande" w:hAnsi="Lucida Grande"/>
      <w:sz w:val="18"/>
      <w:szCs w:val="18"/>
      <w:lang w:val="en-GB" w:eastAsia="sv-SE"/>
    </w:rPr>
  </w:style>
  <w:style w:type="paragraph" w:customStyle="1" w:styleId="NoParagraphStyle">
    <w:name w:val="[No Paragraph Style]"/>
    <w:semiHidden/>
    <w:rsid w:val="00B76326"/>
    <w:pPr>
      <w:widowControl w:val="0"/>
      <w:autoSpaceDE w:val="0"/>
      <w:autoSpaceDN w:val="0"/>
      <w:adjustRightInd w:val="0"/>
      <w:spacing w:line="288" w:lineRule="auto"/>
      <w:textAlignment w:val="center"/>
    </w:pPr>
    <w:rPr>
      <w:rFonts w:ascii="Times-Roman" w:hAnsi="Times-Roman" w:cs="Times-Roman"/>
      <w:color w:val="000000"/>
      <w:sz w:val="24"/>
      <w:szCs w:val="24"/>
      <w:lang w:val="en-GB"/>
    </w:rPr>
  </w:style>
  <w:style w:type="paragraph" w:customStyle="1" w:styleId="NPCDocumentinfo">
    <w:name w:val="NPC Document info"/>
    <w:rsid w:val="00140F8B"/>
    <w:pPr>
      <w:spacing w:before="0" w:after="0"/>
      <w:jc w:val="right"/>
    </w:pPr>
    <w:rPr>
      <w:lang w:val="en-GB" w:eastAsia="sv-SE"/>
    </w:rPr>
  </w:style>
  <w:style w:type="paragraph" w:customStyle="1" w:styleId="NPCPagenumbers">
    <w:name w:val="NPC Page numbers"/>
    <w:basedOn w:val="Normal"/>
    <w:rsid w:val="00140F8B"/>
    <w:pPr>
      <w:spacing w:before="0" w:after="0"/>
      <w:jc w:val="center"/>
    </w:pPr>
    <w:rPr>
      <w:color w:val="014E8F" w:themeColor="text2"/>
      <w:sz w:val="18"/>
      <w:szCs w:val="18"/>
      <w:lang w:val="en-GB" w:eastAsia="sv-SE"/>
    </w:rPr>
  </w:style>
  <w:style w:type="character" w:styleId="Platshllartext">
    <w:name w:val="Placeholder Text"/>
    <w:basedOn w:val="Standardstycketeckensnitt"/>
    <w:uiPriority w:val="99"/>
    <w:semiHidden/>
    <w:rsid w:val="00A7657E"/>
    <w:rPr>
      <w:color w:val="808080"/>
    </w:rPr>
  </w:style>
  <w:style w:type="paragraph" w:styleId="Adress-brev">
    <w:name w:val="envelope address"/>
    <w:basedOn w:val="Normal"/>
    <w:uiPriority w:val="99"/>
    <w:semiHidden/>
    <w:unhideWhenUsed/>
    <w:rsid w:val="000452D2"/>
    <w:pPr>
      <w:framePr w:w="7938" w:h="1984" w:hRule="exact" w:hSpace="141" w:wrap="auto" w:hAnchor="page" w:xAlign="center" w:yAlign="bottom"/>
      <w:spacing w:before="0" w:after="0"/>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452D2"/>
    <w:pPr>
      <w:spacing w:before="0" w:after="0"/>
    </w:pPr>
  </w:style>
  <w:style w:type="character" w:customStyle="1" w:styleId="AnteckningsrubrikChar">
    <w:name w:val="Anteckningsrubrik Char"/>
    <w:basedOn w:val="Standardstycketeckensnitt"/>
    <w:link w:val="Anteckningsrubrik"/>
    <w:uiPriority w:val="99"/>
    <w:semiHidden/>
    <w:rsid w:val="000452D2"/>
  </w:style>
  <w:style w:type="paragraph" w:customStyle="1" w:styleId="NPCTermslevel9">
    <w:name w:val="NPC Terms level 9"/>
    <w:basedOn w:val="NPCTermslevel1"/>
    <w:rsid w:val="00385D69"/>
    <w:pPr>
      <w:numPr>
        <w:ilvl w:val="8"/>
      </w:numPr>
      <w:ind w:left="0" w:firstLine="0"/>
    </w:pPr>
  </w:style>
  <w:style w:type="character" w:customStyle="1" w:styleId="Rubrik2Char">
    <w:name w:val="Rubrik 2 Char"/>
    <w:basedOn w:val="Standardstycketeckensnitt"/>
    <w:link w:val="Rubrik2"/>
    <w:uiPriority w:val="9"/>
    <w:semiHidden/>
    <w:rsid w:val="005708A8"/>
    <w:rPr>
      <w:b/>
      <w:color w:val="014E8F" w:themeColor="text1"/>
      <w:sz w:val="26"/>
      <w:szCs w:val="26"/>
      <w:lang w:val="en-GB" w:eastAsia="sv-SE"/>
    </w:rPr>
  </w:style>
  <w:style w:type="paragraph" w:customStyle="1" w:styleId="NPCFooterinfo">
    <w:name w:val="NPC Footer info"/>
    <w:basedOn w:val="NoParagraphStyle"/>
    <w:rsid w:val="0080116A"/>
    <w:pPr>
      <w:spacing w:before="0" w:after="0" w:line="240" w:lineRule="auto"/>
    </w:pPr>
    <w:rPr>
      <w:rFonts w:ascii="Calibri" w:hAnsi="Calibri"/>
      <w:color w:val="014E8F" w:themeColor="text1"/>
      <w:sz w:val="18"/>
    </w:rPr>
  </w:style>
  <w:style w:type="paragraph" w:customStyle="1" w:styleId="NPCText1">
    <w:name w:val="NPC Text 1"/>
    <w:basedOn w:val="Normal"/>
    <w:rsid w:val="00100364"/>
  </w:style>
  <w:style w:type="paragraph" w:customStyle="1" w:styleId="NPCHeading2">
    <w:name w:val="NPC Heading 2"/>
    <w:basedOn w:val="NPCHeading1"/>
    <w:next w:val="NormalText"/>
    <w:qFormat/>
    <w:rsid w:val="0033129C"/>
    <w:pPr>
      <w:numPr>
        <w:ilvl w:val="1"/>
      </w:numPr>
      <w:spacing w:before="120"/>
      <w:ind w:left="709" w:hanging="709"/>
      <w:outlineLvl w:val="1"/>
    </w:pPr>
    <w:rPr>
      <w:sz w:val="26"/>
      <w:szCs w:val="26"/>
    </w:rPr>
  </w:style>
  <w:style w:type="character" w:styleId="Hyperlnk">
    <w:name w:val="Hyperlink"/>
    <w:basedOn w:val="Standardstycketeckensnitt"/>
    <w:uiPriority w:val="99"/>
    <w:unhideWhenUsed/>
    <w:rsid w:val="009C378D"/>
    <w:rPr>
      <w:color w:val="014E8F" w:themeColor="hyperlink"/>
      <w:u w:val="single"/>
    </w:rPr>
  </w:style>
  <w:style w:type="paragraph" w:customStyle="1" w:styleId="NPCBulletlist">
    <w:name w:val="NPC Bullet list"/>
    <w:basedOn w:val="NPCText1"/>
    <w:rsid w:val="00444A43"/>
    <w:pPr>
      <w:numPr>
        <w:numId w:val="2"/>
      </w:numPr>
      <w:spacing w:before="0" w:after="20"/>
    </w:pPr>
  </w:style>
  <w:style w:type="numbering" w:customStyle="1" w:styleId="NPCBullets2">
    <w:name w:val="NPC Bullets 2"/>
    <w:uiPriority w:val="99"/>
    <w:rsid w:val="0026524B"/>
    <w:pPr>
      <w:numPr>
        <w:numId w:val="1"/>
      </w:numPr>
    </w:pPr>
  </w:style>
  <w:style w:type="paragraph" w:customStyle="1" w:styleId="NPCNumberedlist">
    <w:name w:val="NPC Numbered list"/>
    <w:basedOn w:val="NPCText1"/>
    <w:rsid w:val="00E36D33"/>
    <w:pPr>
      <w:numPr>
        <w:numId w:val="4"/>
      </w:numPr>
      <w:spacing w:before="0" w:after="20"/>
      <w:ind w:left="454" w:hanging="454"/>
    </w:pPr>
  </w:style>
  <w:style w:type="character" w:customStyle="1" w:styleId="Olstomnmnande1">
    <w:name w:val="Olöst omnämnande1"/>
    <w:basedOn w:val="Standardstycketeckensnitt"/>
    <w:uiPriority w:val="99"/>
    <w:semiHidden/>
    <w:unhideWhenUsed/>
    <w:rsid w:val="009C378D"/>
    <w:rPr>
      <w:color w:val="808080"/>
      <w:shd w:val="clear" w:color="auto" w:fill="E6E6E6"/>
    </w:rPr>
  </w:style>
  <w:style w:type="character" w:customStyle="1" w:styleId="Rubrik1Char">
    <w:name w:val="Rubrik 1 Char"/>
    <w:basedOn w:val="Standardstycketeckensnitt"/>
    <w:link w:val="Rubrik1"/>
    <w:uiPriority w:val="9"/>
    <w:semiHidden/>
    <w:rsid w:val="005708A8"/>
    <w:rPr>
      <w:b/>
      <w:color w:val="014E8F" w:themeColor="text1"/>
      <w:sz w:val="30"/>
      <w:szCs w:val="36"/>
      <w:lang w:val="en-GB" w:eastAsia="sv-SE"/>
    </w:rPr>
  </w:style>
  <w:style w:type="paragraph" w:customStyle="1" w:styleId="NPCHeading1">
    <w:name w:val="NPC Heading 1"/>
    <w:next w:val="NormalText"/>
    <w:qFormat/>
    <w:rsid w:val="0033129C"/>
    <w:pPr>
      <w:numPr>
        <w:numId w:val="17"/>
      </w:numPr>
      <w:suppressAutoHyphens/>
      <w:spacing w:before="0" w:after="40"/>
      <w:ind w:left="357" w:hanging="357"/>
      <w:outlineLvl w:val="0"/>
    </w:pPr>
    <w:rPr>
      <w:b/>
      <w:color w:val="014E8F" w:themeColor="text1"/>
      <w:sz w:val="30"/>
      <w:szCs w:val="36"/>
      <w:lang w:val="en-GB" w:eastAsia="sv-SE"/>
    </w:rPr>
  </w:style>
  <w:style w:type="numbering" w:customStyle="1" w:styleId="NPCNumberedlist2">
    <w:name w:val="NPC Numbered list 2"/>
    <w:uiPriority w:val="99"/>
    <w:rsid w:val="001F023C"/>
    <w:pPr>
      <w:numPr>
        <w:numId w:val="3"/>
      </w:numPr>
    </w:pPr>
  </w:style>
  <w:style w:type="numbering" w:customStyle="1" w:styleId="NPCNumbers">
    <w:name w:val="NPC Numbers"/>
    <w:uiPriority w:val="99"/>
    <w:rsid w:val="00120403"/>
    <w:pPr>
      <w:numPr>
        <w:numId w:val="5"/>
      </w:numPr>
    </w:pPr>
  </w:style>
  <w:style w:type="paragraph" w:customStyle="1" w:styleId="NPCTermslevel1">
    <w:name w:val="NPC Terms level 1"/>
    <w:basedOn w:val="NPCNumberedlist"/>
    <w:rsid w:val="00EB5FEB"/>
    <w:pPr>
      <w:numPr>
        <w:numId w:val="6"/>
      </w:numPr>
      <w:ind w:left="0" w:firstLine="0"/>
    </w:pPr>
  </w:style>
  <w:style w:type="character" w:customStyle="1" w:styleId="Rubrik4Char">
    <w:name w:val="Rubrik 4 Char"/>
    <w:basedOn w:val="Standardstycketeckensnitt"/>
    <w:link w:val="Rubrik4"/>
    <w:uiPriority w:val="9"/>
    <w:semiHidden/>
    <w:rsid w:val="005708A8"/>
    <w:rPr>
      <w:b/>
      <w:sz w:val="21"/>
      <w:lang w:val="en-GB" w:eastAsia="sv-SE"/>
    </w:rPr>
  </w:style>
  <w:style w:type="table" w:customStyle="1" w:styleId="NPCTable2">
    <w:name w:val="NPC Table 2"/>
    <w:basedOn w:val="NPCTable1"/>
    <w:uiPriority w:val="99"/>
    <w:rsid w:val="00E95A1C"/>
    <w:tblPr/>
    <w:tblStylePr w:type="firstRow">
      <w:rPr>
        <w:rFonts w:ascii="Calibri" w:hAnsi="Calibri"/>
        <w:b/>
        <w:i w:val="0"/>
        <w:color w:val="FFFFFF" w:themeColor="background1"/>
        <w:sz w:val="19"/>
      </w:rPr>
      <w:tblPr/>
      <w:tcPr>
        <w:tcBorders>
          <w:top w:val="single" w:sz="4" w:space="0" w:color="014E8F" w:themeColor="text1"/>
          <w:left w:val="single" w:sz="4" w:space="0" w:color="014E8F" w:themeColor="text1"/>
          <w:bottom w:val="single" w:sz="4" w:space="0" w:color="014E8F" w:themeColor="text1"/>
          <w:right w:val="single" w:sz="4" w:space="0" w:color="014E8F" w:themeColor="text1"/>
          <w:insideH w:val="nil"/>
          <w:insideV w:val="single" w:sz="4" w:space="0" w:color="FFFFFF" w:themeColor="background1"/>
          <w:tl2br w:val="nil"/>
          <w:tr2bl w:val="nil"/>
        </w:tcBorders>
        <w:shd w:val="clear" w:color="auto" w:fill="014E8F" w:themeFill="text1"/>
      </w:tcPr>
    </w:tblStylePr>
  </w:style>
  <w:style w:type="character" w:styleId="Starkreferens">
    <w:name w:val="Intense Reference"/>
    <w:basedOn w:val="Standardstycketeckensnitt"/>
    <w:uiPriority w:val="32"/>
    <w:semiHidden/>
    <w:qFormat/>
    <w:rsid w:val="00100364"/>
    <w:rPr>
      <w:b/>
      <w:bCs/>
      <w:caps w:val="0"/>
      <w:smallCaps/>
      <w:color w:val="014E8F" w:themeColor="text1"/>
      <w:spacing w:val="5"/>
      <w:u w:val="single"/>
    </w:rPr>
  </w:style>
  <w:style w:type="paragraph" w:styleId="Starktcitat">
    <w:name w:val="Intense Quote"/>
    <w:basedOn w:val="Normal"/>
    <w:next w:val="Normal"/>
    <w:link w:val="StarktcitatChar"/>
    <w:uiPriority w:val="30"/>
    <w:semiHidden/>
    <w:qFormat/>
    <w:rsid w:val="00100364"/>
    <w:pPr>
      <w:pBdr>
        <w:bottom w:val="single" w:sz="4" w:space="4" w:color="014E8F" w:themeColor="text1"/>
      </w:pBdr>
      <w:spacing w:before="200" w:after="280"/>
      <w:ind w:left="936" w:right="936"/>
    </w:pPr>
    <w:rPr>
      <w:b/>
      <w:bCs/>
      <w:i/>
      <w:iCs/>
      <w:color w:val="014E8F" w:themeColor="text1"/>
    </w:rPr>
  </w:style>
  <w:style w:type="character" w:customStyle="1" w:styleId="StarktcitatChar">
    <w:name w:val="Starkt citat Char"/>
    <w:basedOn w:val="Standardstycketeckensnitt"/>
    <w:link w:val="Starktcitat"/>
    <w:uiPriority w:val="30"/>
    <w:semiHidden/>
    <w:rsid w:val="005708A8"/>
    <w:rPr>
      <w:b/>
      <w:bCs/>
      <w:i/>
      <w:iCs/>
      <w:color w:val="014E8F" w:themeColor="text1"/>
    </w:rPr>
  </w:style>
  <w:style w:type="character" w:styleId="Starkbetoning">
    <w:name w:val="Intense Emphasis"/>
    <w:basedOn w:val="Standardstycketeckensnitt"/>
    <w:uiPriority w:val="21"/>
    <w:semiHidden/>
    <w:qFormat/>
    <w:rsid w:val="00100364"/>
    <w:rPr>
      <w:b/>
      <w:bCs/>
      <w:i/>
      <w:iCs/>
      <w:color w:val="014E8F" w:themeColor="text1"/>
    </w:rPr>
  </w:style>
  <w:style w:type="paragraph" w:styleId="Citat">
    <w:name w:val="Quote"/>
    <w:basedOn w:val="Normal"/>
    <w:next w:val="Normal"/>
    <w:link w:val="CitatChar"/>
    <w:uiPriority w:val="29"/>
    <w:semiHidden/>
    <w:qFormat/>
    <w:rsid w:val="00100364"/>
    <w:rPr>
      <w:i/>
      <w:iCs/>
      <w:color w:val="014E8F" w:themeColor="text1"/>
    </w:rPr>
  </w:style>
  <w:style w:type="character" w:customStyle="1" w:styleId="CitatChar">
    <w:name w:val="Citat Char"/>
    <w:basedOn w:val="Standardstycketeckensnitt"/>
    <w:link w:val="Citat"/>
    <w:uiPriority w:val="29"/>
    <w:semiHidden/>
    <w:rsid w:val="005708A8"/>
    <w:rPr>
      <w:i/>
      <w:iCs/>
      <w:color w:val="014E8F" w:themeColor="text1"/>
    </w:rPr>
  </w:style>
  <w:style w:type="character" w:styleId="Stark">
    <w:name w:val="Strong"/>
    <w:basedOn w:val="Standardstycketeckensnitt"/>
    <w:uiPriority w:val="22"/>
    <w:semiHidden/>
    <w:qFormat/>
    <w:rsid w:val="00100364"/>
    <w:rPr>
      <w:b/>
      <w:bCs/>
    </w:rPr>
  </w:style>
  <w:style w:type="paragraph" w:styleId="Rubrik">
    <w:name w:val="Title"/>
    <w:basedOn w:val="Normal"/>
    <w:next w:val="Normal"/>
    <w:link w:val="RubrikChar"/>
    <w:uiPriority w:val="10"/>
    <w:semiHidden/>
    <w:qFormat/>
    <w:rsid w:val="00100364"/>
    <w:pPr>
      <w:pBdr>
        <w:bottom w:val="single" w:sz="8" w:space="4" w:color="014E8F" w:themeColor="text1"/>
      </w:pBdr>
      <w:spacing w:before="0" w:after="300"/>
      <w:contextualSpacing/>
    </w:pPr>
    <w:rPr>
      <w:rFonts w:asciiTheme="majorHAnsi" w:eastAsiaTheme="majorEastAsia" w:hAnsiTheme="majorHAnsi" w:cstheme="majorBidi"/>
      <w:color w:val="003A6A" w:themeColor="text2" w:themeShade="BF"/>
      <w:spacing w:val="5"/>
      <w:kern w:val="28"/>
      <w:sz w:val="52"/>
      <w:szCs w:val="52"/>
    </w:rPr>
  </w:style>
  <w:style w:type="character" w:customStyle="1" w:styleId="RubrikChar">
    <w:name w:val="Rubrik Char"/>
    <w:basedOn w:val="Standardstycketeckensnitt"/>
    <w:link w:val="Rubrik"/>
    <w:uiPriority w:val="10"/>
    <w:semiHidden/>
    <w:rsid w:val="005708A8"/>
    <w:rPr>
      <w:rFonts w:asciiTheme="majorHAnsi" w:eastAsiaTheme="majorEastAsia" w:hAnsiTheme="majorHAnsi" w:cstheme="majorBidi"/>
      <w:color w:val="003A6A" w:themeColor="text2" w:themeShade="BF"/>
      <w:spacing w:val="5"/>
      <w:kern w:val="28"/>
      <w:sz w:val="52"/>
      <w:szCs w:val="52"/>
    </w:rPr>
  </w:style>
  <w:style w:type="character" w:customStyle="1" w:styleId="Rubrik5Char">
    <w:name w:val="Rubrik 5 Char"/>
    <w:basedOn w:val="Standardstycketeckensnitt"/>
    <w:link w:val="Rubrik5"/>
    <w:uiPriority w:val="9"/>
    <w:semiHidden/>
    <w:rsid w:val="005708A8"/>
    <w:rPr>
      <w:rFonts w:asciiTheme="majorHAnsi" w:eastAsiaTheme="majorEastAsia" w:hAnsiTheme="majorHAnsi" w:cstheme="majorBidi"/>
      <w:color w:val="014E8F" w:themeColor="text1"/>
    </w:rPr>
  </w:style>
  <w:style w:type="paragraph" w:customStyle="1" w:styleId="NPCClassification">
    <w:name w:val="NPC Classification"/>
    <w:rsid w:val="00E97255"/>
    <w:pPr>
      <w:spacing w:before="0" w:after="0"/>
      <w:jc w:val="right"/>
    </w:pPr>
    <w:rPr>
      <w:b/>
      <w:caps/>
      <w:color w:val="014E8F" w:themeColor="text2"/>
      <w:szCs w:val="22"/>
      <w:lang w:val="en-GB" w:eastAsia="sv-SE"/>
    </w:rPr>
  </w:style>
  <w:style w:type="paragraph" w:styleId="Avsndaradress-brev">
    <w:name w:val="envelope return"/>
    <w:basedOn w:val="Normal"/>
    <w:uiPriority w:val="99"/>
    <w:semiHidden/>
    <w:unhideWhenUsed/>
    <w:rsid w:val="000452D2"/>
    <w:pPr>
      <w:spacing w:before="0" w:after="0"/>
    </w:pPr>
    <w:rPr>
      <w:rFonts w:asciiTheme="majorHAnsi" w:eastAsiaTheme="majorEastAsia" w:hAnsiTheme="majorHAnsi" w:cstheme="majorBidi"/>
    </w:rPr>
  </w:style>
  <w:style w:type="paragraph" w:styleId="Avslutandetext">
    <w:name w:val="Closing"/>
    <w:basedOn w:val="Normal"/>
    <w:link w:val="AvslutandetextChar"/>
    <w:uiPriority w:val="99"/>
    <w:semiHidden/>
    <w:unhideWhenUsed/>
    <w:rsid w:val="000452D2"/>
    <w:pPr>
      <w:spacing w:before="0" w:after="0"/>
      <w:ind w:left="4252"/>
    </w:pPr>
  </w:style>
  <w:style w:type="character" w:customStyle="1" w:styleId="AvslutandetextChar">
    <w:name w:val="Avslutande text Char"/>
    <w:basedOn w:val="Standardstycketeckensnitt"/>
    <w:link w:val="Avslutandetext"/>
    <w:uiPriority w:val="99"/>
    <w:semiHidden/>
    <w:rsid w:val="000452D2"/>
  </w:style>
  <w:style w:type="paragraph" w:styleId="Beskrivning">
    <w:name w:val="caption"/>
    <w:basedOn w:val="Normal"/>
    <w:next w:val="Normal"/>
    <w:uiPriority w:val="35"/>
    <w:semiHidden/>
    <w:unhideWhenUsed/>
    <w:qFormat/>
    <w:rsid w:val="000452D2"/>
    <w:pPr>
      <w:spacing w:before="0" w:after="200"/>
    </w:pPr>
    <w:rPr>
      <w:i/>
      <w:iCs/>
      <w:color w:val="014E8F" w:themeColor="text2"/>
      <w:sz w:val="18"/>
      <w:szCs w:val="18"/>
    </w:rPr>
  </w:style>
  <w:style w:type="paragraph" w:styleId="Brdtext">
    <w:name w:val="Body Text"/>
    <w:basedOn w:val="Normal"/>
    <w:link w:val="BrdtextChar"/>
    <w:uiPriority w:val="99"/>
    <w:semiHidden/>
    <w:unhideWhenUsed/>
    <w:rsid w:val="000452D2"/>
    <w:pPr>
      <w:spacing w:after="120"/>
    </w:pPr>
  </w:style>
  <w:style w:type="character" w:customStyle="1" w:styleId="BrdtextChar">
    <w:name w:val="Brödtext Char"/>
    <w:basedOn w:val="Standardstycketeckensnitt"/>
    <w:link w:val="Brdtext"/>
    <w:uiPriority w:val="99"/>
    <w:semiHidden/>
    <w:rsid w:val="000452D2"/>
  </w:style>
  <w:style w:type="paragraph" w:styleId="Brdtext2">
    <w:name w:val="Body Text 2"/>
    <w:basedOn w:val="Normal"/>
    <w:link w:val="Brdtext2Char"/>
    <w:uiPriority w:val="99"/>
    <w:semiHidden/>
    <w:unhideWhenUsed/>
    <w:rsid w:val="000452D2"/>
    <w:pPr>
      <w:spacing w:after="120" w:line="480" w:lineRule="auto"/>
    </w:pPr>
  </w:style>
  <w:style w:type="character" w:customStyle="1" w:styleId="Brdtext2Char">
    <w:name w:val="Brödtext 2 Char"/>
    <w:basedOn w:val="Standardstycketeckensnitt"/>
    <w:link w:val="Brdtext2"/>
    <w:uiPriority w:val="99"/>
    <w:semiHidden/>
    <w:rsid w:val="000452D2"/>
  </w:style>
  <w:style w:type="paragraph" w:styleId="Brdtext3">
    <w:name w:val="Body Text 3"/>
    <w:basedOn w:val="Normal"/>
    <w:link w:val="Brdtext3Char"/>
    <w:uiPriority w:val="99"/>
    <w:semiHidden/>
    <w:unhideWhenUsed/>
    <w:rsid w:val="000452D2"/>
    <w:pPr>
      <w:spacing w:after="120"/>
    </w:pPr>
    <w:rPr>
      <w:sz w:val="16"/>
      <w:szCs w:val="16"/>
    </w:rPr>
  </w:style>
  <w:style w:type="character" w:customStyle="1" w:styleId="Brdtext3Char">
    <w:name w:val="Brödtext 3 Char"/>
    <w:basedOn w:val="Standardstycketeckensnitt"/>
    <w:link w:val="Brdtext3"/>
    <w:uiPriority w:val="99"/>
    <w:semiHidden/>
    <w:rsid w:val="000452D2"/>
    <w:rPr>
      <w:sz w:val="16"/>
      <w:szCs w:val="16"/>
    </w:rPr>
  </w:style>
  <w:style w:type="paragraph" w:styleId="Brdtextmedfrstaindrag">
    <w:name w:val="Body Text First Indent"/>
    <w:basedOn w:val="Brdtext"/>
    <w:link w:val="BrdtextmedfrstaindragChar"/>
    <w:uiPriority w:val="99"/>
    <w:semiHidden/>
    <w:unhideWhenUsed/>
    <w:rsid w:val="000452D2"/>
    <w:pPr>
      <w:spacing w:after="80"/>
      <w:ind w:firstLine="360"/>
    </w:pPr>
  </w:style>
  <w:style w:type="character" w:customStyle="1" w:styleId="BrdtextmedfrstaindragChar">
    <w:name w:val="Brödtext med första indrag Char"/>
    <w:basedOn w:val="BrdtextChar"/>
    <w:link w:val="Brdtextmedfrstaindrag"/>
    <w:uiPriority w:val="99"/>
    <w:semiHidden/>
    <w:rsid w:val="000452D2"/>
  </w:style>
  <w:style w:type="paragraph" w:styleId="Brdtextmedindrag">
    <w:name w:val="Body Text Indent"/>
    <w:basedOn w:val="Normal"/>
    <w:link w:val="BrdtextmedindragChar"/>
    <w:uiPriority w:val="99"/>
    <w:semiHidden/>
    <w:unhideWhenUsed/>
    <w:rsid w:val="000452D2"/>
    <w:pPr>
      <w:spacing w:after="120"/>
      <w:ind w:left="283"/>
    </w:pPr>
  </w:style>
  <w:style w:type="character" w:customStyle="1" w:styleId="BrdtextmedindragChar">
    <w:name w:val="Brödtext med indrag Char"/>
    <w:basedOn w:val="Standardstycketeckensnitt"/>
    <w:link w:val="Brdtextmedindrag"/>
    <w:uiPriority w:val="99"/>
    <w:semiHidden/>
    <w:rsid w:val="000452D2"/>
  </w:style>
  <w:style w:type="paragraph" w:styleId="Brdtextmedfrstaindrag2">
    <w:name w:val="Body Text First Indent 2"/>
    <w:basedOn w:val="Brdtextmedindrag"/>
    <w:link w:val="Brdtextmedfrstaindrag2Char"/>
    <w:uiPriority w:val="99"/>
    <w:semiHidden/>
    <w:unhideWhenUsed/>
    <w:rsid w:val="000452D2"/>
    <w:pPr>
      <w:spacing w:after="80"/>
      <w:ind w:left="360" w:firstLine="360"/>
    </w:pPr>
  </w:style>
  <w:style w:type="character" w:customStyle="1" w:styleId="Brdtextmedfrstaindrag2Char">
    <w:name w:val="Brödtext med första indrag 2 Char"/>
    <w:basedOn w:val="BrdtextmedindragChar"/>
    <w:link w:val="Brdtextmedfrstaindrag2"/>
    <w:uiPriority w:val="99"/>
    <w:semiHidden/>
    <w:rsid w:val="000452D2"/>
  </w:style>
  <w:style w:type="paragraph" w:styleId="Brdtextmedindrag2">
    <w:name w:val="Body Text Indent 2"/>
    <w:basedOn w:val="Normal"/>
    <w:link w:val="Brdtextmedindrag2Char"/>
    <w:uiPriority w:val="99"/>
    <w:semiHidden/>
    <w:unhideWhenUsed/>
    <w:rsid w:val="000452D2"/>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452D2"/>
  </w:style>
  <w:style w:type="paragraph" w:styleId="Brdtextmedindrag3">
    <w:name w:val="Body Text Indent 3"/>
    <w:basedOn w:val="Normal"/>
    <w:link w:val="Brdtextmedindrag3Char"/>
    <w:uiPriority w:val="99"/>
    <w:semiHidden/>
    <w:unhideWhenUsed/>
    <w:rsid w:val="000452D2"/>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452D2"/>
    <w:rPr>
      <w:sz w:val="16"/>
      <w:szCs w:val="16"/>
    </w:rPr>
  </w:style>
  <w:style w:type="paragraph" w:styleId="Citatfrteckning">
    <w:name w:val="table of authorities"/>
    <w:basedOn w:val="Normal"/>
    <w:next w:val="Normal"/>
    <w:uiPriority w:val="99"/>
    <w:semiHidden/>
    <w:unhideWhenUsed/>
    <w:rsid w:val="000452D2"/>
    <w:pPr>
      <w:spacing w:after="0"/>
      <w:ind w:left="200" w:hanging="200"/>
    </w:pPr>
  </w:style>
  <w:style w:type="paragraph" w:styleId="Citatfrteckningsrubrik">
    <w:name w:val="toa heading"/>
    <w:basedOn w:val="Normal"/>
    <w:next w:val="Normal"/>
    <w:uiPriority w:val="99"/>
    <w:semiHidden/>
    <w:unhideWhenUsed/>
    <w:rsid w:val="000452D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452D2"/>
  </w:style>
  <w:style w:type="character" w:customStyle="1" w:styleId="DatumChar">
    <w:name w:val="Datum Char"/>
    <w:basedOn w:val="Standardstycketeckensnitt"/>
    <w:link w:val="Datum"/>
    <w:uiPriority w:val="99"/>
    <w:semiHidden/>
    <w:rsid w:val="000452D2"/>
  </w:style>
  <w:style w:type="paragraph" w:styleId="Dokumentversikt">
    <w:name w:val="Document Map"/>
    <w:basedOn w:val="Normal"/>
    <w:link w:val="DokumentversiktChar"/>
    <w:uiPriority w:val="99"/>
    <w:semiHidden/>
    <w:unhideWhenUsed/>
    <w:rsid w:val="000452D2"/>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452D2"/>
    <w:rPr>
      <w:rFonts w:ascii="Segoe UI" w:hAnsi="Segoe UI" w:cs="Segoe UI"/>
      <w:sz w:val="16"/>
      <w:szCs w:val="16"/>
    </w:rPr>
  </w:style>
  <w:style w:type="paragraph" w:styleId="E-postsignatur">
    <w:name w:val="E-mail Signature"/>
    <w:basedOn w:val="Normal"/>
    <w:link w:val="E-postsignaturChar"/>
    <w:uiPriority w:val="99"/>
    <w:semiHidden/>
    <w:unhideWhenUsed/>
    <w:rsid w:val="000452D2"/>
    <w:pPr>
      <w:spacing w:before="0" w:after="0"/>
    </w:pPr>
  </w:style>
  <w:style w:type="character" w:customStyle="1" w:styleId="E-postsignaturChar">
    <w:name w:val="E-postsignatur Char"/>
    <w:basedOn w:val="Standardstycketeckensnitt"/>
    <w:link w:val="E-postsignatur"/>
    <w:uiPriority w:val="99"/>
    <w:semiHidden/>
    <w:rsid w:val="000452D2"/>
  </w:style>
  <w:style w:type="paragraph" w:styleId="Figurfrteckning">
    <w:name w:val="table of figures"/>
    <w:basedOn w:val="Normal"/>
    <w:next w:val="Normal"/>
    <w:uiPriority w:val="99"/>
    <w:semiHidden/>
    <w:unhideWhenUsed/>
    <w:rsid w:val="000452D2"/>
    <w:pPr>
      <w:spacing w:after="0"/>
    </w:pPr>
  </w:style>
  <w:style w:type="paragraph" w:styleId="Fotnotstext">
    <w:name w:val="footnote text"/>
    <w:basedOn w:val="Normal"/>
    <w:link w:val="FotnotstextChar"/>
    <w:semiHidden/>
    <w:unhideWhenUsed/>
    <w:rsid w:val="000452D2"/>
    <w:pPr>
      <w:spacing w:before="0" w:after="0"/>
    </w:pPr>
  </w:style>
  <w:style w:type="character" w:customStyle="1" w:styleId="FotnotstextChar">
    <w:name w:val="Fotnotstext Char"/>
    <w:basedOn w:val="Standardstycketeckensnitt"/>
    <w:link w:val="Fotnotstext"/>
    <w:semiHidden/>
    <w:rsid w:val="000452D2"/>
  </w:style>
  <w:style w:type="paragraph" w:styleId="HTML-adress">
    <w:name w:val="HTML Address"/>
    <w:basedOn w:val="Normal"/>
    <w:link w:val="HTML-adressChar"/>
    <w:uiPriority w:val="99"/>
    <w:semiHidden/>
    <w:unhideWhenUsed/>
    <w:rsid w:val="000452D2"/>
    <w:pPr>
      <w:spacing w:before="0" w:after="0"/>
    </w:pPr>
    <w:rPr>
      <w:i/>
      <w:iCs/>
    </w:rPr>
  </w:style>
  <w:style w:type="character" w:customStyle="1" w:styleId="HTML-adressChar">
    <w:name w:val="HTML - adress Char"/>
    <w:basedOn w:val="Standardstycketeckensnitt"/>
    <w:link w:val="HTML-adress"/>
    <w:uiPriority w:val="99"/>
    <w:semiHidden/>
    <w:rsid w:val="000452D2"/>
    <w:rPr>
      <w:i/>
      <w:iCs/>
    </w:rPr>
  </w:style>
  <w:style w:type="paragraph" w:styleId="HTML-frformaterad">
    <w:name w:val="HTML Preformatted"/>
    <w:basedOn w:val="Normal"/>
    <w:link w:val="HTML-frformateradChar"/>
    <w:uiPriority w:val="99"/>
    <w:semiHidden/>
    <w:unhideWhenUsed/>
    <w:rsid w:val="000452D2"/>
    <w:pPr>
      <w:spacing w:before="0" w:after="0"/>
    </w:pPr>
    <w:rPr>
      <w:rFonts w:ascii="Consolas" w:hAnsi="Consolas" w:cs="Consolas"/>
    </w:rPr>
  </w:style>
  <w:style w:type="character" w:customStyle="1" w:styleId="HTML-frformateradChar">
    <w:name w:val="HTML - förformaterad Char"/>
    <w:basedOn w:val="Standardstycketeckensnitt"/>
    <w:link w:val="HTML-frformaterad"/>
    <w:uiPriority w:val="99"/>
    <w:semiHidden/>
    <w:rsid w:val="000452D2"/>
    <w:rPr>
      <w:rFonts w:ascii="Consolas" w:hAnsi="Consolas" w:cs="Consolas"/>
    </w:rPr>
  </w:style>
  <w:style w:type="paragraph" w:styleId="Index1">
    <w:name w:val="index 1"/>
    <w:basedOn w:val="Normal"/>
    <w:next w:val="Normal"/>
    <w:autoRedefine/>
    <w:uiPriority w:val="99"/>
    <w:semiHidden/>
    <w:unhideWhenUsed/>
    <w:rsid w:val="000452D2"/>
    <w:pPr>
      <w:spacing w:before="0" w:after="0"/>
      <w:ind w:left="200" w:hanging="200"/>
    </w:pPr>
  </w:style>
  <w:style w:type="paragraph" w:styleId="Index2">
    <w:name w:val="index 2"/>
    <w:basedOn w:val="Normal"/>
    <w:next w:val="Normal"/>
    <w:autoRedefine/>
    <w:uiPriority w:val="99"/>
    <w:semiHidden/>
    <w:unhideWhenUsed/>
    <w:rsid w:val="000452D2"/>
    <w:pPr>
      <w:spacing w:before="0" w:after="0"/>
      <w:ind w:left="400" w:hanging="200"/>
    </w:pPr>
  </w:style>
  <w:style w:type="paragraph" w:styleId="Index3">
    <w:name w:val="index 3"/>
    <w:basedOn w:val="Normal"/>
    <w:next w:val="Normal"/>
    <w:autoRedefine/>
    <w:uiPriority w:val="99"/>
    <w:semiHidden/>
    <w:unhideWhenUsed/>
    <w:rsid w:val="000452D2"/>
    <w:pPr>
      <w:spacing w:before="0" w:after="0"/>
      <w:ind w:left="600" w:hanging="200"/>
    </w:pPr>
  </w:style>
  <w:style w:type="paragraph" w:styleId="Index4">
    <w:name w:val="index 4"/>
    <w:basedOn w:val="Normal"/>
    <w:next w:val="Normal"/>
    <w:autoRedefine/>
    <w:uiPriority w:val="99"/>
    <w:semiHidden/>
    <w:unhideWhenUsed/>
    <w:rsid w:val="000452D2"/>
    <w:pPr>
      <w:spacing w:before="0" w:after="0"/>
      <w:ind w:left="800" w:hanging="200"/>
    </w:pPr>
  </w:style>
  <w:style w:type="paragraph" w:styleId="Index5">
    <w:name w:val="index 5"/>
    <w:basedOn w:val="Normal"/>
    <w:next w:val="Normal"/>
    <w:autoRedefine/>
    <w:uiPriority w:val="99"/>
    <w:semiHidden/>
    <w:unhideWhenUsed/>
    <w:rsid w:val="000452D2"/>
    <w:pPr>
      <w:spacing w:before="0" w:after="0"/>
      <w:ind w:left="1000" w:hanging="200"/>
    </w:pPr>
  </w:style>
  <w:style w:type="paragraph" w:styleId="Index6">
    <w:name w:val="index 6"/>
    <w:basedOn w:val="Normal"/>
    <w:next w:val="Normal"/>
    <w:autoRedefine/>
    <w:uiPriority w:val="99"/>
    <w:semiHidden/>
    <w:unhideWhenUsed/>
    <w:rsid w:val="000452D2"/>
    <w:pPr>
      <w:spacing w:before="0" w:after="0"/>
      <w:ind w:left="1200" w:hanging="200"/>
    </w:pPr>
  </w:style>
  <w:style w:type="paragraph" w:styleId="Index7">
    <w:name w:val="index 7"/>
    <w:basedOn w:val="Normal"/>
    <w:next w:val="Normal"/>
    <w:autoRedefine/>
    <w:uiPriority w:val="99"/>
    <w:semiHidden/>
    <w:unhideWhenUsed/>
    <w:rsid w:val="000452D2"/>
    <w:pPr>
      <w:spacing w:before="0" w:after="0"/>
      <w:ind w:left="1400" w:hanging="200"/>
    </w:pPr>
  </w:style>
  <w:style w:type="paragraph" w:styleId="Index8">
    <w:name w:val="index 8"/>
    <w:basedOn w:val="Normal"/>
    <w:next w:val="Normal"/>
    <w:autoRedefine/>
    <w:uiPriority w:val="99"/>
    <w:semiHidden/>
    <w:unhideWhenUsed/>
    <w:rsid w:val="000452D2"/>
    <w:pPr>
      <w:spacing w:before="0" w:after="0"/>
      <w:ind w:left="1600" w:hanging="200"/>
    </w:pPr>
  </w:style>
  <w:style w:type="paragraph" w:styleId="Index9">
    <w:name w:val="index 9"/>
    <w:basedOn w:val="Normal"/>
    <w:next w:val="Normal"/>
    <w:autoRedefine/>
    <w:uiPriority w:val="99"/>
    <w:semiHidden/>
    <w:unhideWhenUsed/>
    <w:rsid w:val="000452D2"/>
    <w:pPr>
      <w:spacing w:before="0" w:after="0"/>
      <w:ind w:left="1800" w:hanging="200"/>
    </w:pPr>
  </w:style>
  <w:style w:type="paragraph" w:styleId="Indexrubrik">
    <w:name w:val="index heading"/>
    <w:basedOn w:val="Normal"/>
    <w:next w:val="Index1"/>
    <w:uiPriority w:val="99"/>
    <w:semiHidden/>
    <w:unhideWhenUsed/>
    <w:rsid w:val="000452D2"/>
    <w:rPr>
      <w:rFonts w:asciiTheme="majorHAnsi" w:eastAsiaTheme="majorEastAsia" w:hAnsiTheme="majorHAnsi" w:cstheme="majorBidi"/>
      <w:b/>
      <w:bCs/>
    </w:rPr>
  </w:style>
  <w:style w:type="paragraph" w:styleId="Indragetstycke">
    <w:name w:val="Block Text"/>
    <w:basedOn w:val="Normal"/>
    <w:uiPriority w:val="99"/>
    <w:semiHidden/>
    <w:unhideWhenUsed/>
    <w:rsid w:val="000452D2"/>
    <w:pPr>
      <w:pBdr>
        <w:top w:val="single" w:sz="2" w:space="10" w:color="D00E28" w:themeColor="accent1"/>
        <w:left w:val="single" w:sz="2" w:space="10" w:color="D00E28" w:themeColor="accent1"/>
        <w:bottom w:val="single" w:sz="2" w:space="10" w:color="D00E28" w:themeColor="accent1"/>
        <w:right w:val="single" w:sz="2" w:space="10" w:color="D00E28" w:themeColor="accent1"/>
      </w:pBdr>
      <w:ind w:left="1152" w:right="1152"/>
    </w:pPr>
    <w:rPr>
      <w:rFonts w:asciiTheme="minorHAnsi" w:hAnsiTheme="minorHAnsi" w:cstheme="minorBidi"/>
      <w:i/>
      <w:iCs/>
      <w:color w:val="D00E28" w:themeColor="accent1"/>
    </w:rPr>
  </w:style>
  <w:style w:type="paragraph" w:styleId="Ingetavstnd">
    <w:name w:val="No Spacing"/>
    <w:uiPriority w:val="1"/>
    <w:semiHidden/>
    <w:unhideWhenUsed/>
    <w:qFormat/>
    <w:rsid w:val="000452D2"/>
    <w:pPr>
      <w:spacing w:before="0" w:after="0"/>
    </w:pPr>
  </w:style>
  <w:style w:type="paragraph" w:styleId="Inledning">
    <w:name w:val="Salutation"/>
    <w:basedOn w:val="Normal"/>
    <w:next w:val="Normal"/>
    <w:link w:val="InledningChar"/>
    <w:uiPriority w:val="99"/>
    <w:semiHidden/>
    <w:unhideWhenUsed/>
    <w:rsid w:val="000452D2"/>
  </w:style>
  <w:style w:type="character" w:customStyle="1" w:styleId="InledningChar">
    <w:name w:val="Inledning Char"/>
    <w:basedOn w:val="Standardstycketeckensnitt"/>
    <w:link w:val="Inledning"/>
    <w:uiPriority w:val="99"/>
    <w:semiHidden/>
    <w:rsid w:val="000452D2"/>
  </w:style>
  <w:style w:type="paragraph" w:styleId="Innehll1">
    <w:name w:val="toc 1"/>
    <w:basedOn w:val="Normal"/>
    <w:next w:val="Normal"/>
    <w:autoRedefine/>
    <w:uiPriority w:val="39"/>
    <w:unhideWhenUsed/>
    <w:rsid w:val="000452D2"/>
    <w:pPr>
      <w:spacing w:after="100"/>
    </w:pPr>
  </w:style>
  <w:style w:type="paragraph" w:styleId="Innehll2">
    <w:name w:val="toc 2"/>
    <w:basedOn w:val="Normal"/>
    <w:next w:val="Normal"/>
    <w:autoRedefine/>
    <w:uiPriority w:val="39"/>
    <w:unhideWhenUsed/>
    <w:rsid w:val="000452D2"/>
    <w:pPr>
      <w:spacing w:after="100"/>
      <w:ind w:left="200"/>
    </w:pPr>
  </w:style>
  <w:style w:type="paragraph" w:styleId="Innehll3">
    <w:name w:val="toc 3"/>
    <w:basedOn w:val="Normal"/>
    <w:next w:val="Normal"/>
    <w:autoRedefine/>
    <w:uiPriority w:val="39"/>
    <w:unhideWhenUsed/>
    <w:rsid w:val="000452D2"/>
    <w:pPr>
      <w:spacing w:after="100"/>
      <w:ind w:left="400"/>
    </w:pPr>
  </w:style>
  <w:style w:type="paragraph" w:styleId="Innehll4">
    <w:name w:val="toc 4"/>
    <w:basedOn w:val="Normal"/>
    <w:next w:val="Normal"/>
    <w:autoRedefine/>
    <w:uiPriority w:val="39"/>
    <w:semiHidden/>
    <w:unhideWhenUsed/>
    <w:rsid w:val="000452D2"/>
    <w:pPr>
      <w:spacing w:after="100"/>
      <w:ind w:left="600"/>
    </w:pPr>
  </w:style>
  <w:style w:type="paragraph" w:styleId="Innehll5">
    <w:name w:val="toc 5"/>
    <w:basedOn w:val="Normal"/>
    <w:next w:val="Normal"/>
    <w:autoRedefine/>
    <w:uiPriority w:val="39"/>
    <w:semiHidden/>
    <w:unhideWhenUsed/>
    <w:rsid w:val="000452D2"/>
    <w:pPr>
      <w:spacing w:after="100"/>
      <w:ind w:left="800"/>
    </w:pPr>
  </w:style>
  <w:style w:type="paragraph" w:styleId="Innehll6">
    <w:name w:val="toc 6"/>
    <w:basedOn w:val="Normal"/>
    <w:next w:val="Normal"/>
    <w:autoRedefine/>
    <w:uiPriority w:val="39"/>
    <w:semiHidden/>
    <w:unhideWhenUsed/>
    <w:rsid w:val="000452D2"/>
    <w:pPr>
      <w:spacing w:after="100"/>
      <w:ind w:left="1000"/>
    </w:pPr>
  </w:style>
  <w:style w:type="paragraph" w:styleId="Innehll7">
    <w:name w:val="toc 7"/>
    <w:basedOn w:val="Normal"/>
    <w:next w:val="Normal"/>
    <w:autoRedefine/>
    <w:uiPriority w:val="39"/>
    <w:semiHidden/>
    <w:unhideWhenUsed/>
    <w:rsid w:val="000452D2"/>
    <w:pPr>
      <w:spacing w:after="100"/>
      <w:ind w:left="1200"/>
    </w:pPr>
  </w:style>
  <w:style w:type="paragraph" w:styleId="Innehll8">
    <w:name w:val="toc 8"/>
    <w:basedOn w:val="Normal"/>
    <w:next w:val="Normal"/>
    <w:autoRedefine/>
    <w:uiPriority w:val="39"/>
    <w:semiHidden/>
    <w:unhideWhenUsed/>
    <w:rsid w:val="000452D2"/>
    <w:pPr>
      <w:spacing w:after="100"/>
      <w:ind w:left="1400"/>
    </w:pPr>
  </w:style>
  <w:style w:type="paragraph" w:styleId="Innehll9">
    <w:name w:val="toc 9"/>
    <w:basedOn w:val="Normal"/>
    <w:next w:val="Normal"/>
    <w:autoRedefine/>
    <w:uiPriority w:val="39"/>
    <w:semiHidden/>
    <w:unhideWhenUsed/>
    <w:rsid w:val="000452D2"/>
    <w:pPr>
      <w:spacing w:after="100"/>
      <w:ind w:left="1600"/>
    </w:pPr>
  </w:style>
  <w:style w:type="paragraph" w:styleId="Innehllsfrteckningsrubrik">
    <w:name w:val="TOC Heading"/>
    <w:basedOn w:val="Rubrik1"/>
    <w:next w:val="Normal"/>
    <w:uiPriority w:val="39"/>
    <w:unhideWhenUsed/>
    <w:qFormat/>
    <w:rsid w:val="00B75D51"/>
    <w:pPr>
      <w:keepNext/>
      <w:keepLines/>
      <w:spacing w:before="240" w:after="0"/>
      <w:ind w:left="360" w:hanging="360"/>
      <w:outlineLvl w:val="9"/>
    </w:pPr>
    <w:rPr>
      <w:rFonts w:asciiTheme="majorHAnsi" w:eastAsiaTheme="majorEastAsia" w:hAnsiTheme="majorHAnsi" w:cstheme="majorBidi"/>
      <w:color w:val="014E8F" w:themeColor="text2"/>
      <w:sz w:val="32"/>
      <w:szCs w:val="32"/>
      <w:lang w:val="en-US" w:eastAsia="ja-JP"/>
    </w:rPr>
  </w:style>
  <w:style w:type="paragraph" w:styleId="Kommentarer">
    <w:name w:val="annotation text"/>
    <w:basedOn w:val="Normal"/>
    <w:link w:val="KommentarerChar"/>
    <w:uiPriority w:val="99"/>
    <w:unhideWhenUsed/>
    <w:rsid w:val="000452D2"/>
  </w:style>
  <w:style w:type="character" w:customStyle="1" w:styleId="KommentarerChar">
    <w:name w:val="Kommentarer Char"/>
    <w:basedOn w:val="Standardstycketeckensnitt"/>
    <w:link w:val="Kommentarer"/>
    <w:uiPriority w:val="99"/>
    <w:rsid w:val="000452D2"/>
  </w:style>
  <w:style w:type="paragraph" w:styleId="Kommentarsmne">
    <w:name w:val="annotation subject"/>
    <w:basedOn w:val="Kommentarer"/>
    <w:next w:val="Kommentarer"/>
    <w:link w:val="KommentarsmneChar"/>
    <w:uiPriority w:val="99"/>
    <w:semiHidden/>
    <w:unhideWhenUsed/>
    <w:rsid w:val="000452D2"/>
    <w:rPr>
      <w:b/>
      <w:bCs/>
    </w:rPr>
  </w:style>
  <w:style w:type="character" w:customStyle="1" w:styleId="KommentarsmneChar">
    <w:name w:val="Kommentarsämne Char"/>
    <w:basedOn w:val="KommentarerChar"/>
    <w:link w:val="Kommentarsmne"/>
    <w:uiPriority w:val="99"/>
    <w:semiHidden/>
    <w:rsid w:val="000452D2"/>
    <w:rPr>
      <w:b/>
      <w:bCs/>
    </w:rPr>
  </w:style>
  <w:style w:type="paragraph" w:styleId="Lista">
    <w:name w:val="List"/>
    <w:basedOn w:val="Normal"/>
    <w:uiPriority w:val="99"/>
    <w:semiHidden/>
    <w:unhideWhenUsed/>
    <w:rsid w:val="000452D2"/>
    <w:pPr>
      <w:ind w:left="283" w:hanging="283"/>
      <w:contextualSpacing/>
    </w:pPr>
  </w:style>
  <w:style w:type="paragraph" w:styleId="Lista2">
    <w:name w:val="List 2"/>
    <w:basedOn w:val="Normal"/>
    <w:uiPriority w:val="99"/>
    <w:semiHidden/>
    <w:unhideWhenUsed/>
    <w:rsid w:val="000452D2"/>
    <w:pPr>
      <w:ind w:left="566" w:hanging="283"/>
      <w:contextualSpacing/>
    </w:pPr>
  </w:style>
  <w:style w:type="paragraph" w:styleId="Lista3">
    <w:name w:val="List 3"/>
    <w:basedOn w:val="Normal"/>
    <w:uiPriority w:val="99"/>
    <w:semiHidden/>
    <w:unhideWhenUsed/>
    <w:rsid w:val="000452D2"/>
    <w:pPr>
      <w:ind w:left="849" w:hanging="283"/>
      <w:contextualSpacing/>
    </w:pPr>
  </w:style>
  <w:style w:type="paragraph" w:styleId="Lista4">
    <w:name w:val="List 4"/>
    <w:basedOn w:val="Normal"/>
    <w:uiPriority w:val="99"/>
    <w:semiHidden/>
    <w:unhideWhenUsed/>
    <w:rsid w:val="000452D2"/>
    <w:pPr>
      <w:ind w:left="1132" w:hanging="283"/>
      <w:contextualSpacing/>
    </w:pPr>
  </w:style>
  <w:style w:type="paragraph" w:styleId="Lista5">
    <w:name w:val="List 5"/>
    <w:basedOn w:val="Normal"/>
    <w:uiPriority w:val="99"/>
    <w:semiHidden/>
    <w:unhideWhenUsed/>
    <w:rsid w:val="000452D2"/>
    <w:pPr>
      <w:ind w:left="1415" w:hanging="283"/>
      <w:contextualSpacing/>
    </w:pPr>
  </w:style>
  <w:style w:type="paragraph" w:styleId="Listafortstt">
    <w:name w:val="List Continue"/>
    <w:basedOn w:val="Normal"/>
    <w:uiPriority w:val="99"/>
    <w:semiHidden/>
    <w:unhideWhenUsed/>
    <w:rsid w:val="000452D2"/>
    <w:pPr>
      <w:spacing w:after="120"/>
      <w:ind w:left="283"/>
      <w:contextualSpacing/>
    </w:pPr>
  </w:style>
  <w:style w:type="paragraph" w:styleId="Listafortstt2">
    <w:name w:val="List Continue 2"/>
    <w:basedOn w:val="Normal"/>
    <w:uiPriority w:val="99"/>
    <w:semiHidden/>
    <w:unhideWhenUsed/>
    <w:rsid w:val="000452D2"/>
    <w:pPr>
      <w:spacing w:after="120"/>
      <w:ind w:left="566"/>
      <w:contextualSpacing/>
    </w:pPr>
  </w:style>
  <w:style w:type="paragraph" w:styleId="Listafortstt3">
    <w:name w:val="List Continue 3"/>
    <w:basedOn w:val="Normal"/>
    <w:uiPriority w:val="99"/>
    <w:semiHidden/>
    <w:unhideWhenUsed/>
    <w:rsid w:val="000452D2"/>
    <w:pPr>
      <w:spacing w:after="120"/>
      <w:ind w:left="849"/>
      <w:contextualSpacing/>
    </w:pPr>
  </w:style>
  <w:style w:type="paragraph" w:styleId="Listafortstt4">
    <w:name w:val="List Continue 4"/>
    <w:basedOn w:val="Normal"/>
    <w:uiPriority w:val="99"/>
    <w:semiHidden/>
    <w:unhideWhenUsed/>
    <w:rsid w:val="000452D2"/>
    <w:pPr>
      <w:spacing w:after="120"/>
      <w:ind w:left="1132"/>
      <w:contextualSpacing/>
    </w:pPr>
  </w:style>
  <w:style w:type="paragraph" w:styleId="Listafortstt5">
    <w:name w:val="List Continue 5"/>
    <w:basedOn w:val="Normal"/>
    <w:uiPriority w:val="99"/>
    <w:semiHidden/>
    <w:unhideWhenUsed/>
    <w:rsid w:val="000452D2"/>
    <w:pPr>
      <w:spacing w:after="120"/>
      <w:ind w:left="1415"/>
      <w:contextualSpacing/>
    </w:pPr>
  </w:style>
  <w:style w:type="paragraph" w:styleId="Liststycke">
    <w:name w:val="List Paragraph"/>
    <w:basedOn w:val="Normal"/>
    <w:uiPriority w:val="34"/>
    <w:unhideWhenUsed/>
    <w:qFormat/>
    <w:rsid w:val="000452D2"/>
    <w:pPr>
      <w:ind w:left="720"/>
      <w:contextualSpacing/>
    </w:pPr>
  </w:style>
  <w:style w:type="paragraph" w:styleId="Litteraturfrteckning">
    <w:name w:val="Bibliography"/>
    <w:basedOn w:val="Normal"/>
    <w:next w:val="Normal"/>
    <w:uiPriority w:val="37"/>
    <w:semiHidden/>
    <w:unhideWhenUsed/>
    <w:rsid w:val="000452D2"/>
  </w:style>
  <w:style w:type="paragraph" w:styleId="Makrotext">
    <w:name w:val="macro"/>
    <w:link w:val="MakrotextChar"/>
    <w:uiPriority w:val="99"/>
    <w:semiHidden/>
    <w:unhideWhenUsed/>
    <w:rsid w:val="000452D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rPr>
  </w:style>
  <w:style w:type="character" w:customStyle="1" w:styleId="MakrotextChar">
    <w:name w:val="Makrotext Char"/>
    <w:basedOn w:val="Standardstycketeckensnitt"/>
    <w:link w:val="Makrotext"/>
    <w:uiPriority w:val="99"/>
    <w:semiHidden/>
    <w:rsid w:val="000452D2"/>
    <w:rPr>
      <w:rFonts w:ascii="Consolas" w:hAnsi="Consolas" w:cs="Consolas"/>
    </w:rPr>
  </w:style>
  <w:style w:type="paragraph" w:styleId="Meddelanderubrik">
    <w:name w:val="Message Header"/>
    <w:basedOn w:val="Normal"/>
    <w:link w:val="MeddelanderubrikChar"/>
    <w:uiPriority w:val="99"/>
    <w:semiHidden/>
    <w:unhideWhenUsed/>
    <w:rsid w:val="000452D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452D2"/>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0452D2"/>
    <w:rPr>
      <w:rFonts w:ascii="Times New Roman" w:hAnsi="Times New Roman"/>
      <w:sz w:val="24"/>
      <w:szCs w:val="24"/>
    </w:rPr>
  </w:style>
  <w:style w:type="paragraph" w:styleId="Normaltindrag">
    <w:name w:val="Normal Indent"/>
    <w:basedOn w:val="Normal"/>
    <w:link w:val="NormaltindragChar"/>
    <w:uiPriority w:val="99"/>
    <w:unhideWhenUsed/>
    <w:rsid w:val="000452D2"/>
    <w:pPr>
      <w:ind w:left="1304"/>
    </w:pPr>
  </w:style>
  <w:style w:type="paragraph" w:styleId="Numreradlista">
    <w:name w:val="List Number"/>
    <w:basedOn w:val="Normal"/>
    <w:uiPriority w:val="99"/>
    <w:semiHidden/>
    <w:unhideWhenUsed/>
    <w:rsid w:val="000452D2"/>
    <w:pPr>
      <w:numPr>
        <w:numId w:val="7"/>
      </w:numPr>
      <w:contextualSpacing/>
    </w:pPr>
  </w:style>
  <w:style w:type="paragraph" w:styleId="Numreradlista2">
    <w:name w:val="List Number 2"/>
    <w:basedOn w:val="Normal"/>
    <w:uiPriority w:val="99"/>
    <w:semiHidden/>
    <w:unhideWhenUsed/>
    <w:rsid w:val="000452D2"/>
    <w:pPr>
      <w:numPr>
        <w:numId w:val="8"/>
      </w:numPr>
      <w:contextualSpacing/>
    </w:pPr>
  </w:style>
  <w:style w:type="paragraph" w:styleId="Numreradlista3">
    <w:name w:val="List Number 3"/>
    <w:basedOn w:val="Normal"/>
    <w:uiPriority w:val="99"/>
    <w:semiHidden/>
    <w:unhideWhenUsed/>
    <w:rsid w:val="000452D2"/>
    <w:pPr>
      <w:numPr>
        <w:numId w:val="9"/>
      </w:numPr>
      <w:contextualSpacing/>
    </w:pPr>
  </w:style>
  <w:style w:type="paragraph" w:styleId="Numreradlista4">
    <w:name w:val="List Number 4"/>
    <w:basedOn w:val="Normal"/>
    <w:uiPriority w:val="99"/>
    <w:semiHidden/>
    <w:unhideWhenUsed/>
    <w:rsid w:val="000452D2"/>
    <w:pPr>
      <w:numPr>
        <w:numId w:val="10"/>
      </w:numPr>
      <w:contextualSpacing/>
    </w:pPr>
  </w:style>
  <w:style w:type="paragraph" w:styleId="Numreradlista5">
    <w:name w:val="List Number 5"/>
    <w:basedOn w:val="Normal"/>
    <w:uiPriority w:val="99"/>
    <w:semiHidden/>
    <w:unhideWhenUsed/>
    <w:rsid w:val="000452D2"/>
    <w:pPr>
      <w:numPr>
        <w:numId w:val="11"/>
      </w:numPr>
      <w:contextualSpacing/>
    </w:pPr>
  </w:style>
  <w:style w:type="paragraph" w:styleId="Oformateradtext">
    <w:name w:val="Plain Text"/>
    <w:basedOn w:val="Normal"/>
    <w:link w:val="OformateradtextChar"/>
    <w:uiPriority w:val="99"/>
    <w:semiHidden/>
    <w:unhideWhenUsed/>
    <w:rsid w:val="000452D2"/>
    <w:pPr>
      <w:spacing w:before="0" w:after="0"/>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0452D2"/>
    <w:rPr>
      <w:rFonts w:ascii="Consolas" w:hAnsi="Consolas" w:cs="Consolas"/>
      <w:sz w:val="21"/>
      <w:szCs w:val="21"/>
    </w:rPr>
  </w:style>
  <w:style w:type="paragraph" w:styleId="Punktlista">
    <w:name w:val="List Bullet"/>
    <w:basedOn w:val="Normal"/>
    <w:uiPriority w:val="99"/>
    <w:semiHidden/>
    <w:unhideWhenUsed/>
    <w:rsid w:val="000452D2"/>
    <w:pPr>
      <w:numPr>
        <w:numId w:val="12"/>
      </w:numPr>
      <w:contextualSpacing/>
    </w:pPr>
  </w:style>
  <w:style w:type="paragraph" w:styleId="Punktlista2">
    <w:name w:val="List Bullet 2"/>
    <w:basedOn w:val="Normal"/>
    <w:uiPriority w:val="99"/>
    <w:semiHidden/>
    <w:unhideWhenUsed/>
    <w:rsid w:val="000452D2"/>
    <w:pPr>
      <w:numPr>
        <w:numId w:val="13"/>
      </w:numPr>
      <w:contextualSpacing/>
    </w:pPr>
  </w:style>
  <w:style w:type="paragraph" w:styleId="Punktlista3">
    <w:name w:val="List Bullet 3"/>
    <w:basedOn w:val="Normal"/>
    <w:uiPriority w:val="99"/>
    <w:semiHidden/>
    <w:unhideWhenUsed/>
    <w:rsid w:val="000452D2"/>
    <w:pPr>
      <w:numPr>
        <w:numId w:val="14"/>
      </w:numPr>
      <w:contextualSpacing/>
    </w:pPr>
  </w:style>
  <w:style w:type="paragraph" w:styleId="Punktlista4">
    <w:name w:val="List Bullet 4"/>
    <w:basedOn w:val="Normal"/>
    <w:uiPriority w:val="99"/>
    <w:semiHidden/>
    <w:unhideWhenUsed/>
    <w:rsid w:val="000452D2"/>
    <w:pPr>
      <w:numPr>
        <w:numId w:val="15"/>
      </w:numPr>
      <w:contextualSpacing/>
    </w:pPr>
  </w:style>
  <w:style w:type="paragraph" w:styleId="Punktlista5">
    <w:name w:val="List Bullet 5"/>
    <w:basedOn w:val="Normal"/>
    <w:uiPriority w:val="99"/>
    <w:semiHidden/>
    <w:unhideWhenUsed/>
    <w:rsid w:val="000452D2"/>
    <w:pPr>
      <w:numPr>
        <w:numId w:val="16"/>
      </w:numPr>
      <w:contextualSpacing/>
    </w:pPr>
  </w:style>
  <w:style w:type="character" w:customStyle="1" w:styleId="Rubrik6Char">
    <w:name w:val="Rubrik 6 Char"/>
    <w:basedOn w:val="Standardstycketeckensnitt"/>
    <w:link w:val="Rubrik6"/>
    <w:uiPriority w:val="9"/>
    <w:semiHidden/>
    <w:rsid w:val="000452D2"/>
    <w:rPr>
      <w:rFonts w:asciiTheme="majorHAnsi" w:eastAsiaTheme="majorEastAsia" w:hAnsiTheme="majorHAnsi" w:cstheme="majorBidi"/>
      <w:color w:val="670713" w:themeColor="accent1" w:themeShade="7F"/>
    </w:rPr>
  </w:style>
  <w:style w:type="character" w:customStyle="1" w:styleId="Rubrik7Char">
    <w:name w:val="Rubrik 7 Char"/>
    <w:basedOn w:val="Standardstycketeckensnitt"/>
    <w:link w:val="Rubrik7"/>
    <w:uiPriority w:val="9"/>
    <w:semiHidden/>
    <w:rsid w:val="000452D2"/>
    <w:rPr>
      <w:rFonts w:asciiTheme="majorHAnsi" w:eastAsiaTheme="majorEastAsia" w:hAnsiTheme="majorHAnsi" w:cstheme="majorBidi"/>
      <w:i/>
      <w:iCs/>
      <w:color w:val="670713" w:themeColor="accent1" w:themeShade="7F"/>
    </w:rPr>
  </w:style>
  <w:style w:type="character" w:customStyle="1" w:styleId="Rubrik8Char">
    <w:name w:val="Rubrik 8 Char"/>
    <w:basedOn w:val="Standardstycketeckensnitt"/>
    <w:link w:val="Rubrik8"/>
    <w:uiPriority w:val="9"/>
    <w:semiHidden/>
    <w:rsid w:val="000452D2"/>
    <w:rPr>
      <w:rFonts w:asciiTheme="majorHAnsi" w:eastAsiaTheme="majorEastAsia" w:hAnsiTheme="majorHAnsi" w:cstheme="majorBidi"/>
      <w:color w:val="016BC6" w:themeColor="text1" w:themeTint="D8"/>
      <w:sz w:val="21"/>
      <w:szCs w:val="21"/>
    </w:rPr>
  </w:style>
  <w:style w:type="character" w:customStyle="1" w:styleId="Rubrik9Char">
    <w:name w:val="Rubrik 9 Char"/>
    <w:basedOn w:val="Standardstycketeckensnitt"/>
    <w:link w:val="Rubrik9"/>
    <w:uiPriority w:val="9"/>
    <w:semiHidden/>
    <w:rsid w:val="000452D2"/>
    <w:rPr>
      <w:rFonts w:asciiTheme="majorHAnsi" w:eastAsiaTheme="majorEastAsia" w:hAnsiTheme="majorHAnsi" w:cstheme="majorBidi"/>
      <w:i/>
      <w:iCs/>
      <w:color w:val="016BC6" w:themeColor="text1" w:themeTint="D8"/>
      <w:sz w:val="21"/>
      <w:szCs w:val="21"/>
    </w:rPr>
  </w:style>
  <w:style w:type="paragraph" w:styleId="Signatur">
    <w:name w:val="Signature"/>
    <w:basedOn w:val="Normal"/>
    <w:link w:val="SignaturChar"/>
    <w:uiPriority w:val="99"/>
    <w:semiHidden/>
    <w:unhideWhenUsed/>
    <w:rsid w:val="000452D2"/>
    <w:pPr>
      <w:spacing w:before="0" w:after="0"/>
      <w:ind w:left="4252"/>
    </w:pPr>
  </w:style>
  <w:style w:type="character" w:customStyle="1" w:styleId="SignaturChar">
    <w:name w:val="Signatur Char"/>
    <w:basedOn w:val="Standardstycketeckensnitt"/>
    <w:link w:val="Signatur"/>
    <w:uiPriority w:val="99"/>
    <w:semiHidden/>
    <w:rsid w:val="000452D2"/>
  </w:style>
  <w:style w:type="paragraph" w:styleId="Slutnotstext">
    <w:name w:val="endnote text"/>
    <w:basedOn w:val="Normal"/>
    <w:link w:val="SlutnotstextChar"/>
    <w:uiPriority w:val="99"/>
    <w:semiHidden/>
    <w:unhideWhenUsed/>
    <w:rsid w:val="000452D2"/>
    <w:pPr>
      <w:spacing w:before="0" w:after="0"/>
    </w:pPr>
  </w:style>
  <w:style w:type="character" w:customStyle="1" w:styleId="SlutnotstextChar">
    <w:name w:val="Slutnotstext Char"/>
    <w:basedOn w:val="Standardstycketeckensnitt"/>
    <w:link w:val="Slutnotstext"/>
    <w:uiPriority w:val="99"/>
    <w:semiHidden/>
    <w:rsid w:val="000452D2"/>
  </w:style>
  <w:style w:type="paragraph" w:styleId="Underrubrik">
    <w:name w:val="Subtitle"/>
    <w:basedOn w:val="Normal"/>
    <w:next w:val="Normal"/>
    <w:link w:val="UnderrubrikChar"/>
    <w:uiPriority w:val="11"/>
    <w:unhideWhenUsed/>
    <w:qFormat/>
    <w:rsid w:val="000452D2"/>
    <w:pPr>
      <w:numPr>
        <w:ilvl w:val="1"/>
      </w:numPr>
      <w:spacing w:after="160"/>
    </w:pPr>
    <w:rPr>
      <w:rFonts w:asciiTheme="minorHAnsi" w:hAnsiTheme="minorHAnsi" w:cstheme="minorBidi"/>
      <w:color w:val="1392FD" w:themeColor="text1" w:themeTint="A5"/>
      <w:spacing w:val="15"/>
      <w:sz w:val="22"/>
      <w:szCs w:val="22"/>
    </w:rPr>
  </w:style>
  <w:style w:type="character" w:customStyle="1" w:styleId="UnderrubrikChar">
    <w:name w:val="Underrubrik Char"/>
    <w:basedOn w:val="Standardstycketeckensnitt"/>
    <w:link w:val="Underrubrik"/>
    <w:uiPriority w:val="11"/>
    <w:rsid w:val="000452D2"/>
    <w:rPr>
      <w:rFonts w:asciiTheme="minorHAnsi" w:hAnsiTheme="minorHAnsi" w:cstheme="minorBidi"/>
      <w:color w:val="1392FD" w:themeColor="text1" w:themeTint="A5"/>
      <w:spacing w:val="15"/>
      <w:sz w:val="22"/>
      <w:szCs w:val="22"/>
    </w:rPr>
  </w:style>
  <w:style w:type="paragraph" w:customStyle="1" w:styleId="NPCHeading5">
    <w:name w:val="NPC Heading 5"/>
    <w:basedOn w:val="NPCHeading4"/>
    <w:next w:val="NormalText"/>
    <w:qFormat/>
    <w:rsid w:val="0033129C"/>
    <w:pPr>
      <w:numPr>
        <w:ilvl w:val="4"/>
      </w:numPr>
      <w:suppressAutoHyphens/>
      <w:ind w:left="1276" w:hanging="1276"/>
    </w:pPr>
  </w:style>
  <w:style w:type="paragraph" w:customStyle="1" w:styleId="NPCHeading3">
    <w:name w:val="NPC Heading 3"/>
    <w:basedOn w:val="NPCHeading2"/>
    <w:next w:val="NormalText"/>
    <w:qFormat/>
    <w:rsid w:val="0049718B"/>
    <w:pPr>
      <w:numPr>
        <w:ilvl w:val="2"/>
      </w:numPr>
      <w:ind w:left="851" w:hanging="851"/>
    </w:pPr>
    <w:rPr>
      <w:b w:val="0"/>
    </w:rPr>
  </w:style>
  <w:style w:type="paragraph" w:customStyle="1" w:styleId="NPCHeading4">
    <w:name w:val="NPC Heading 4"/>
    <w:basedOn w:val="Normal"/>
    <w:next w:val="NormalText"/>
    <w:qFormat/>
    <w:rsid w:val="00244939"/>
    <w:pPr>
      <w:numPr>
        <w:ilvl w:val="3"/>
        <w:numId w:val="17"/>
      </w:numPr>
      <w:spacing w:before="120" w:after="40"/>
      <w:ind w:left="993" w:hanging="993"/>
      <w:outlineLvl w:val="1"/>
    </w:pPr>
    <w:rPr>
      <w:i/>
      <w:color w:val="014E8F" w:themeColor="text1"/>
      <w:sz w:val="24"/>
      <w:szCs w:val="26"/>
      <w:lang w:val="en-GB" w:eastAsia="sv-SE"/>
    </w:rPr>
  </w:style>
  <w:style w:type="character" w:styleId="Bokenstitel">
    <w:name w:val="Book Title"/>
    <w:aliases w:val="Title of document"/>
    <w:uiPriority w:val="33"/>
    <w:qFormat/>
    <w:rsid w:val="00AE1127"/>
    <w:rPr>
      <w:b/>
      <w:color w:val="014E8F" w:themeColor="text2"/>
      <w:sz w:val="36"/>
    </w:rPr>
  </w:style>
  <w:style w:type="character" w:customStyle="1" w:styleId="NormaltindragChar">
    <w:name w:val="Normalt indrag Char"/>
    <w:link w:val="Normaltindrag"/>
    <w:uiPriority w:val="99"/>
    <w:rsid w:val="00AE1127"/>
  </w:style>
  <w:style w:type="paragraph" w:customStyle="1" w:styleId="TextTable">
    <w:name w:val="Text Table"/>
    <w:qFormat/>
    <w:rsid w:val="00AE1127"/>
    <w:pPr>
      <w:widowControl w:val="0"/>
      <w:autoSpaceDE w:val="0"/>
      <w:autoSpaceDN w:val="0"/>
      <w:adjustRightInd w:val="0"/>
      <w:spacing w:before="0" w:after="0"/>
    </w:pPr>
    <w:rPr>
      <w:rFonts w:ascii="Arial" w:eastAsia="Times New Roman" w:hAnsi="Arial" w:cs="Arial"/>
      <w:sz w:val="24"/>
      <w:szCs w:val="24"/>
      <w:lang w:val="nl-BE" w:eastAsia="nl-BE"/>
    </w:rPr>
  </w:style>
  <w:style w:type="paragraph" w:customStyle="1" w:styleId="NormalBullets">
    <w:name w:val="Normal Bullets"/>
    <w:basedOn w:val="NormalText"/>
    <w:link w:val="NormalBulletsChar"/>
    <w:qFormat/>
    <w:rsid w:val="00AE1127"/>
    <w:pPr>
      <w:numPr>
        <w:numId w:val="18"/>
      </w:numPr>
      <w:spacing w:after="120"/>
    </w:pPr>
  </w:style>
  <w:style w:type="character" w:customStyle="1" w:styleId="NormalBulletsChar">
    <w:name w:val="Normal Bullets Char"/>
    <w:link w:val="NormalBullets"/>
    <w:rsid w:val="00AE1127"/>
    <w:rPr>
      <w:sz w:val="22"/>
      <w:szCs w:val="22"/>
      <w:lang w:val="en-GB" w:eastAsia="en-US"/>
    </w:rPr>
  </w:style>
  <w:style w:type="character" w:styleId="Fotnotsreferens">
    <w:name w:val="footnote reference"/>
    <w:semiHidden/>
    <w:rsid w:val="00AE1127"/>
    <w:rPr>
      <w:vertAlign w:val="superscript"/>
    </w:rPr>
  </w:style>
  <w:style w:type="paragraph" w:customStyle="1" w:styleId="NormalText">
    <w:name w:val="Normal Text"/>
    <w:basedOn w:val="Normal"/>
    <w:qFormat/>
    <w:rsid w:val="004F55E5"/>
    <w:pPr>
      <w:suppressAutoHyphens/>
      <w:spacing w:before="0" w:after="160"/>
    </w:pPr>
    <w:rPr>
      <w:sz w:val="22"/>
      <w:szCs w:val="22"/>
      <w:lang w:val="en-GB" w:eastAsia="en-US"/>
    </w:rPr>
  </w:style>
  <w:style w:type="paragraph" w:customStyle="1" w:styleId="TitleofDocument-FirstPage">
    <w:name w:val="Title of Document - First Page"/>
    <w:basedOn w:val="Normal"/>
    <w:qFormat/>
    <w:rsid w:val="00AE1127"/>
    <w:pPr>
      <w:jc w:val="right"/>
    </w:pPr>
    <w:rPr>
      <w:rFonts w:ascii="Calibri Light" w:hAnsi="Calibri Light"/>
      <w:b/>
      <w:color w:val="014E8F" w:themeColor="text2"/>
      <w:sz w:val="72"/>
      <w:szCs w:val="30"/>
    </w:rPr>
  </w:style>
  <w:style w:type="paragraph" w:customStyle="1" w:styleId="Footer1">
    <w:name w:val="Footer1"/>
    <w:basedOn w:val="NPCPagenumbers"/>
    <w:qFormat/>
    <w:rsid w:val="00AE1127"/>
  </w:style>
  <w:style w:type="paragraph" w:customStyle="1" w:styleId="Header-Classification">
    <w:name w:val="Header - Classification"/>
    <w:basedOn w:val="NPCClassification"/>
    <w:qFormat/>
    <w:rsid w:val="00AE1127"/>
  </w:style>
  <w:style w:type="paragraph" w:customStyle="1" w:styleId="Header-DocumentInfo">
    <w:name w:val="Header - Document Info"/>
    <w:basedOn w:val="NPCDocumentinfo"/>
    <w:qFormat/>
    <w:rsid w:val="00AE1127"/>
  </w:style>
  <w:style w:type="paragraph" w:customStyle="1" w:styleId="NormalNumberedlist">
    <w:name w:val="Normal Numbered list"/>
    <w:basedOn w:val="NPCNumberedlist"/>
    <w:qFormat/>
    <w:rsid w:val="00821DD9"/>
    <w:pPr>
      <w:tabs>
        <w:tab w:val="clear" w:pos="681"/>
      </w:tabs>
      <w:spacing w:after="80"/>
      <w:ind w:left="709" w:hanging="425"/>
    </w:pPr>
    <w:rPr>
      <w:sz w:val="22"/>
      <w:szCs w:val="22"/>
      <w:lang w:val="sv-SE"/>
    </w:rPr>
  </w:style>
  <w:style w:type="paragraph" w:customStyle="1" w:styleId="VersionHistory">
    <w:name w:val="Version History"/>
    <w:basedOn w:val="NormalText"/>
    <w:qFormat/>
    <w:rsid w:val="00AE1127"/>
    <w:pPr>
      <w:spacing w:after="0"/>
    </w:pPr>
    <w:rPr>
      <w:b/>
      <w:sz w:val="20"/>
    </w:rPr>
  </w:style>
  <w:style w:type="character" w:styleId="Kommentarsreferens">
    <w:name w:val="annotation reference"/>
    <w:basedOn w:val="Standardstycketeckensnitt"/>
    <w:uiPriority w:val="99"/>
    <w:semiHidden/>
    <w:unhideWhenUsed/>
    <w:rsid w:val="00B5535B"/>
    <w:rPr>
      <w:sz w:val="16"/>
      <w:szCs w:val="16"/>
    </w:rPr>
  </w:style>
  <w:style w:type="paragraph" w:customStyle="1" w:styleId="Default">
    <w:name w:val="Default"/>
    <w:rsid w:val="00CB2D43"/>
    <w:pPr>
      <w:autoSpaceDE w:val="0"/>
      <w:autoSpaceDN w:val="0"/>
      <w:adjustRightInd w:val="0"/>
      <w:spacing w:before="0" w:after="0"/>
    </w:pPr>
    <w:rPr>
      <w:rFonts w:cs="Calibri"/>
      <w:color w:val="000000"/>
      <w:sz w:val="24"/>
      <w:szCs w:val="24"/>
      <w:lang w:val="en-GB"/>
    </w:rPr>
  </w:style>
  <w:style w:type="character" w:styleId="Olstomnmnande">
    <w:name w:val="Unresolved Mention"/>
    <w:basedOn w:val="Standardstycketeckensnitt"/>
    <w:uiPriority w:val="99"/>
    <w:semiHidden/>
    <w:unhideWhenUsed/>
    <w:rsid w:val="00CB2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npcounci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nordicpaymentscounci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npcouncil.sharepoint.com/sites/npcgeneral/Delade%20dokument/Admin/Templates/Mall%20NPC%20Document_01.dotx" TargetMode="External"/></Relationships>
</file>

<file path=word/theme/theme1.xml><?xml version="1.0" encoding="utf-8"?>
<a:theme xmlns:a="http://schemas.openxmlformats.org/drawingml/2006/main" name="NPC">
  <a:themeElements>
    <a:clrScheme name="NPC 5">
      <a:dk1>
        <a:srgbClr val="014E8F"/>
      </a:dk1>
      <a:lt1>
        <a:sysClr val="window" lastClr="FFFFFF"/>
      </a:lt1>
      <a:dk2>
        <a:srgbClr val="014E8F"/>
      </a:dk2>
      <a:lt2>
        <a:srgbClr val="EEEEEE"/>
      </a:lt2>
      <a:accent1>
        <a:srgbClr val="D00E28"/>
      </a:accent1>
      <a:accent2>
        <a:srgbClr val="FCCE00"/>
      </a:accent2>
      <a:accent3>
        <a:srgbClr val="AECC52"/>
      </a:accent3>
      <a:accent4>
        <a:srgbClr val="A05886"/>
      </a:accent4>
      <a:accent5>
        <a:srgbClr val="58C6F2"/>
      </a:accent5>
      <a:accent6>
        <a:srgbClr val="F07D22"/>
      </a:accent6>
      <a:hlink>
        <a:srgbClr val="014E8F"/>
      </a:hlink>
      <a:folHlink>
        <a:srgbClr val="014E8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C_Map_Root xmlns="http://Greg_Maxey/CC_Mapping_Part">
  <Classificat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w:rsidR="000B4FA0" w:rsidRPr="000B4FA0" w:rsidRDefault="000B4FA0" w:rsidP="000B4FA0"&gt;&lt;w:pPr&gt;&lt;w:pStyle w:val="NPCClassification"/&gt;&lt;w:rPr&gt;&lt;w:b w:val="0"/&gt;&lt;w:caps w:val="0"/&gt;&lt;w:color w:val="auto"/&gt;&lt;w:szCs w:val="20"/&gt;&lt;w:lang w:val="en-US" w:eastAsia="ja-JP"/&gt;&lt;/w:rPr&gt;&lt;/w:pPr&gt;&lt;w:r w:rsidRPr="000B4FA0"&gt;&lt;w:t&gt;Classification&lt;/w:t&gt;&lt;/w:r&gt;&lt;/w:p&gt;&lt;w:p w:rsidR="00000000" w:rsidRDefault="001A2A85"/&gt;&lt;w:sectPr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w:ascii="Calibri" w:eastAsiaTheme="minorEastAsia" w:hAnsi="Calibri" w:cs="Times New Roman"/&gt;&lt;w:lang w:val="en-US" w:eastAsia="ja-JP" w:bidi="ar-SA"/&gt;&lt;/w:rPr&gt;&lt;/w:rPrDefault&gt;&lt;w:pPrDefault&gt;&lt;w:pPr&gt;&lt;w:spacing w:before="40" w:after="80"/&gt;&lt;/w:pPr&gt;&lt;/w:pPrDefault&gt;&lt;/w:docDefaults&gt;&lt;w:style w:type="paragraph" w:default="1" w:styleId="Normal"&gt;&lt;w:name w:val="Normal"/&gt;&lt;w:semiHidden/&gt;&lt;w:qFormat/&gt;&lt;w:rsid w:val="00A516B5"/&gt;&lt;/w:style&gt;&lt;w:style w:type="paragraph" w:styleId="Rubrik1"&gt;&lt;w:name w:val="heading 1"/&gt;&lt;w:basedOn w:val="NPCHeading1"/&gt;&lt;w:next w:val="Normal"/&gt;&lt;w:link w:val="Rubrik1Char"/&gt;&lt;w:uiPriority w:val="9"/&gt;&lt;w:semiHidden/&gt;&lt;w:qFormat/&gt;&lt;w:rsid w:val="00F92640"/&gt;&lt;/w:style&gt;&lt;w:style w:type="paragraph" w:styleId="Rubrik2"&gt;&lt;w:name w:val="heading 2"/&gt;&lt;w:basedOn w:val="NPCHeading2"/&gt;&lt;w:next w:val="Normal"/&gt;&lt;w:link w:val="Rubrik2Char"/&gt;&lt;w:uiPriority w:val="9"/&gt;&lt;w:semiHidden/&gt;&lt;w:qFormat/&gt;&lt;w:rsid w:val="00F92640"/&gt;&lt;/w:style&gt;&lt;w:style w:type="paragraph" w:styleId="Rubrik3"&gt;&lt;w:name w:val="heading 3"/&gt;&lt;w:basedOn w:val="Normal"/&gt;&lt;w:next w:val="Normal"/&gt;&lt;w:link w:val="Rubrik3Char"/&gt;&lt;w:uiPriority w:val="9"/&gt;&lt;w:semiHidden/&gt;&lt;w:qFormat/&gt;&lt;w:rsid w:val="00A516B5"/&gt;&lt;w:pPr&gt;&lt;w:spacing w:before="120" w:after="40"/&gt;&lt;w:outlineLvl w:val="2"/&gt;&lt;/w:pPr&gt;&lt;w:rPr&gt;&lt;w:b/&gt;&lt;w:color w:val="014E8F" w:themeColor="text1"/&gt;&lt;w:sz w:val="23"/&gt;&lt;w:szCs w:val="22"/&gt;&lt;w:lang w:val="en-GB" w:eastAsia="sv-SE"/&gt;&lt;/w:rPr&gt;&lt;/w:style&gt;&lt;w:style w:type="paragraph" w:styleId="Rubrik4"&gt;&lt;w:name w:val="heading 4"/&gt;&lt;w:basedOn w:val="Normal"/&gt;&lt;w:next w:val="Normal"/&gt;&lt;w:link w:val="Rubrik4Char"/&gt;&lt;w:uiPriority w:val="9"/&gt;&lt;w:semiHidden/&gt;&lt;w:qFormat/&gt;&lt;w:rsid w:val="00A516B5"/&gt;&lt;w:pPr&gt;&lt;w:spacing w:before="120" w:after="40"/&gt;&lt;w:outlineLvl w:val="3"/&gt;&lt;/w:pPr&gt;&lt;w:rPr&gt;&lt;w:b/&gt;&lt;w:sz w:val="21"/&gt;&lt;w:lang w:val="en-GB" w:eastAsia="sv-SE"/&gt;&lt;/w:rPr&gt;&lt;/w:style&gt;&lt;w:style w:type="paragraph" w:styleId="Rubrik5"&gt;&lt;w:name w:val="heading 5"/&gt;&lt;w:basedOn w:val="Normal"/&gt;&lt;w:next w:val="Normal"/&gt;&lt;w:link w:val="Rubrik5Char"/&gt;&lt;w:uiPriority w:val="9"/&gt;&lt;w:semiHidden/&gt;&lt;w:qFormat/&gt;&lt;w:rsid w:val="00100364"/&gt;&lt;w:pPr&gt;&lt;w:keepNext/&gt;&lt;w:keepLines/&gt;&lt;w:spacing w:before="200" w:after="0"/&gt;&lt;w:outlineLvl w:val="4"/&gt;&lt;/w:pPr&gt;&lt;w:rPr&gt;&lt;w:rFonts w:asciiTheme="majorHAnsi" w:eastAsiaTheme="majorEastAsia" w:hAnsiTheme="majorHAnsi" w:cstheme="majorBidi"/&gt;&lt;w:color w:val="014E8F" w:themeColor="text1"/&gt;&lt;/w:rPr&gt;&lt;/w:style&gt;&lt;w:style w:type="paragraph" w:styleId="Rubrik6"&gt;&lt;w:name w:val="heading 6"/&gt;&lt;w:basedOn w:val="Normal"/&gt;&lt;w:next w:val="Normal"/&gt;&lt;w:link w:val="Rubrik6Char"/&gt;&lt;w:uiPriority w:val="9"/&gt;&lt;w:semiHidden/&gt;&lt;w:unhideWhenUsed/&gt;&lt;w:qFormat/&gt;&lt;w:rsid w:val="000452D2"/&gt;&lt;w:pPr&gt;&lt;w:keepNext/&gt;&lt;w:keepLines/&gt;&lt;w:spacing w:after="0"/&gt;&lt;w:outlineLvl w:val="5"/&gt;&lt;/w:pPr&gt;&lt;w:rPr&gt;&lt;w:rFonts w:asciiTheme="majorHAnsi" w:eastAsiaTheme="majorEastAsia" w:hAnsiTheme="majorHAnsi" w:cstheme="majorBidi"/&gt;&lt;w:color w:val="670713" w:themeColor="accent1" w:themeShade="7F"/&gt;&lt;/w:rPr&gt;&lt;/w:style&gt;&lt;w:style w:type="paragraph" w:styleId="Rubrik7"&gt;&lt;w:name w:val="heading 7"/&gt;&lt;w:basedOn w:val="Normal"/&gt;&lt;w:next w:val="Normal"/&gt;&lt;w:link w:val="Rubrik7Char"/&gt;&lt;w:uiPriority w:val="9"/&gt;&lt;w:semiHidden/&gt;&lt;w:unhideWhenUsed/&gt;&lt;w:qFormat/&gt;&lt;w:rsid w:val="000452D2"/&gt;&lt;w:pPr&gt;&lt;w:keepNext/&gt;&lt;w:keepLines/&gt;&lt;w:spacing w:after="0"/&gt;&lt;w:outlineLvl w:val="6"/&gt;&lt;/w:pPr&gt;&lt;w:rPr&gt;&lt;w:rFonts w:asciiTheme="majorHAnsi" w:eastAsiaTheme="majorEastAsia" w:hAnsiTheme="majorHAnsi" w:cstheme="majorBidi"/&gt;&lt;w:i/&gt;&lt;w:iCs/&gt;&lt;w:color w:val="670713" w:themeColor="accent1" w:themeShade="7F"/&gt;&lt;/w:rPr&gt;&lt;/w:style&gt;&lt;w:style w:type="paragraph" w:styleId="Rubrik8"&gt;&lt;w:name w:val="heading 8"/&gt;&lt;w:basedOn w:val="Normal"/&gt;&lt;w:next w:val="Normal"/&gt;&lt;w:link w:val="Rubrik8Char"/&gt;&lt;w:uiPriority w:val="9"/&gt;&lt;w:semiHidden/&gt;&lt;w:unhideWhenUsed/&gt;&lt;w:qFormat/&gt;&lt;w:rsid w:val="000452D2"/&gt;&lt;w:pPr&gt;&lt;w:keepNext/&gt;&lt;w:keepLines/&gt;&lt;w:spacing w:after="0"/&gt;&lt;w:outlineLvl w:val="7"/&gt;&lt;/w:pPr&gt;&lt;w:rPr&gt;&lt;w:rFonts w:asciiTheme="majorHAnsi" w:eastAsiaTheme="majorEastAsia" w:hAnsiTheme="majorHAnsi" w:cstheme="majorBidi"/&gt;&lt;w:color w:val="016BC6" w:themeColor="text1" w:themeTint="D8"/&gt;&lt;w:sz w:val="21"/&gt;&lt;w:szCs w:val="21"/&gt;&lt;/w:rPr&gt;&lt;/w:style&gt;&lt;w:style w:type="paragraph" w:styleId="Rubrik9"&gt;&lt;w:name w:val="heading 9"/&gt;&lt;w:basedOn w:val="Normal"/&gt;&lt;w:next w:val="Normal"/&gt;&lt;w:link w:val="Rubrik9Char"/&gt;&lt;w:uiPriority w:val="9"/&gt;&lt;w:semiHidden/&gt;&lt;w:unhideWhenUsed/&gt;&lt;w:qFormat/&gt;&lt;w:rsid w:val="000452D2"/&gt;&lt;w:pPr&gt;&lt;w:keepNext/&gt;&lt;w:keepLines/&gt;&lt;w:spacing w:after="0"/&gt;&lt;w:outlineLvl w:val="8"/&gt;&lt;/w:pPr&gt;&lt;w:rPr&gt;&lt;w:rFonts w:asciiTheme="majorHAnsi" w:eastAsiaTheme="majorEastAsia" w:hAnsiTheme="majorHAnsi" w:cstheme="majorBidi"/&gt;&lt;w:i/&gt;&lt;w:iCs/&gt;&lt;w:color w:val="016BC6" w:themeColor="text1" w:themeTint="D8"/&gt;&lt;w:sz w:val="21"/&gt;&lt;w:szCs w:val="21"/&gt;&lt;/w:rPr&gt;&lt;/w:style&gt;&lt;w:style w:type="character" w:default="1" w:styleId="Standardstycketeckensnitt"&gt;&lt;w:name w:val="Default Paragraph Font"/&gt;&lt;w:uiPriority w:val="1"/&gt;&lt;w:unhideWhenUsed/&gt;&lt;/w:style&gt;&lt;w:style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w:type="table" w:styleId="Ljusskuggning"&gt;&lt;w:name w:val="Light Shading"/&gt;&lt;w:basedOn w:val="Normaltabell"/&gt;&lt;w:uiPriority w:val="60"/&gt;&lt;w:rsid w:val="009E3E78"/&gt;&lt;w:rPr&gt;&lt;w:color w:val="003A6A" w:themeColor="text1" w:themeShade="BF"/&gt;&lt;/w:rPr&gt;&lt;w:tblPr&gt;&lt;w:tblStyleRowBandSize w:val="1"/&gt;&lt;w:tblStyleColBandSize w:val="1"/&gt;&lt;w:tblBorders&gt;&lt;w:top w:val="single" w:sz="8" w:space="0" w:color="014E8F" w:themeColor="text1"/&gt;&lt;w:bottom w:val="single" w:sz="8" w:space="0" w:color="014E8F" w:themeColor="text1"/&gt;&lt;/w:tblBorders&gt;&lt;/w:tblPr&gt;&lt;w:tblStylePr w:type="firstRow"&gt;&lt;w:pPr&gt;&lt;w:spacing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w:fill="A4D5FE" w:themeFill="text1" w:themeFillTint="3F"/&gt;&lt;/w:tcPr&gt;&lt;/w:tblStylePr&gt;&lt;w:tblStylePr w:type="band1Horz"&gt;&lt;w:tblPr/&gt;&lt;w:tcPr&gt;&lt;w:tcBorders&gt;&lt;w:left w:val="nil"/&gt;&lt;w:right w:val="nil"/&gt;&lt;w:insideH w:val="nil"/&gt;&lt;w:insideV w:val="nil"/&gt;&lt;/w:tcBorders&gt;&lt;w:shd w:val="clear" w:color="auto" w:fill="A4D5FE" w:themeFill="text1" w:themeFillTint="3F"/&gt;&lt;/w:tcPr&gt;&lt;/w:tblStylePr&gt;&lt;/w:style&gt;&lt;w:style w:type="paragraph" w:customStyle="1" w:styleId="NPCTableHeading1"&gt;&lt;w:name w:val="NPC Table Heading 1"/&gt;&lt;w:qFormat/&gt;&lt;w:rsid w:val="00D41A7E"/&gt;&lt;w:rPr&gt;&lt;w:rFonts w:eastAsiaTheme="majorEastAsia" w:cstheme="majorBidi"/&gt;&lt;w:b/&gt;&lt;w:bCs/&gt;&lt;w:color w:val="014E8F" w:themeColor="text2"/&gt;&lt;w:sz w:val="19"/&gt;&lt;w:lang w:val="en-GB" w:eastAsia="sv-SE"/&gt;&lt;/w:rPr&gt;&lt;/w:style&gt;&lt;w:style w:type="paragraph" w:customStyle="1" w:styleId="NPCTableText1"&gt;&lt;w:name w:val="NPC Table Text 1"/&gt;&lt;w:qFormat/&gt;&lt;w:rsid w:val="00C87827"/&gt;&lt;w:rPr&gt;&lt;w:sz w:val="19"/&gt;&lt;w:szCs w:val="19"/&gt;&lt;w:lang w:val="en-GB" w:eastAsia="sv-SE"/&gt;&lt;/w:rPr&gt;&lt;/w:style&gt;&lt;w:style w:type="table" w:customStyle="1" w:styleId="NPCTable1"&gt;&lt;w:name w:val="NPC Table 1"/&gt;&lt;w:basedOn w:val="Normaltabell"/&gt;&lt;w:uiPriority w:val="99"/&gt;&lt;w:rsid w:val="00D41A7E"/&gt;&lt;w:rPr&gt;&lt;w:sz w:val="19"/&gt;&lt;w:szCs w:val="19"/&gt;&lt;/w:rPr&gt;&lt;w:tblPr&gt;&lt;w:tblBorders&gt;&lt;w:top w:val="single" w:sz="4" w:space="0" w:color="014E8F" w:themeColor="text1"/&gt;&lt;w:left w:val="single" w:sz="4" w:space="0" w:color="014E8F" w:themeColor="text1"/&gt;&lt;w:bottom w:val="single" w:sz="4" w:space="0" w:color="014E8F" w:themeColor="text1"/&gt;&lt;w:right w:val="single" w:sz="4" w:space="0" w:color="014E8F" w:themeColor="text1"/&gt;&lt;w:insideH w:val="single" w:sz="4" w:space="0" w:color="014E8F" w:themeColor="text1"/&gt;&lt;w:insideV w:val="single" w:sz="4" w:space="0" w:color="014E8F" w:themeColor="text1"/&gt;&lt;/w:tblBorders&gt;&lt;w:tblCellMar&gt;&lt;w:left w:w="57" w:type="dxa"/&gt;&lt;w:right w:w="57" w:type="dxa"/&gt;&lt;/w:tblCellMar&gt;&lt;/w:tblPr&gt;&lt;w:tcPr&gt;&lt;w:shd w:val="clear" w:color="auto" w:fill="auto"/&gt;&lt;/w:tcPr&gt;&lt;w:tblStylePr w:type="firstRow"&gt;&lt;w:rPr&gt;&lt;w:rFonts w:ascii="Calibri" w:hAnsi="Calibri"/&gt;&lt;w:b/&gt;&lt;w:i w:val="0"/&gt;&lt;w:color w:val="014E8F" w:themeColor="text1"/&gt;&lt;w:sz w:val="19"/&gt;&lt;/w:rPr&gt;&lt;/w:tblStylePr&gt;&lt;/w:style&gt;&lt;w:style w:type="paragraph" w:customStyle="1" w:styleId="NPCTableHeading1White"&gt;&lt;w:name w:val="NPC Table Heading 1 White"/&gt;&lt;w:basedOn w:val="NPCTableHeading1"/&gt;&lt;w:qFormat/&gt;&lt;w:rsid w:val="009D7246"/&gt;&lt;w:rPr&gt;&lt;w:color w:val="FFFFFF" w:themeColor="background1"/&gt;&lt;w:szCs w:val="19"/&gt;&lt;/w:rPr&gt;&lt;/w:style&gt;&lt;w:style w:type="character" w:customStyle="1" w:styleId="Rubrik3Char"&gt;&lt;w:name w:val="Rubrik 3 Char"/&gt;&lt;w:basedOn w:val="Standardstycketeckensnitt"/&gt;&lt;w:link w:val="Rubrik3"/&gt;&lt;w:uiPriority w:val="9"/&gt;&lt;w:semiHidden/&gt;&lt;w:rsid w:val="005708A8"/&gt;&lt;w:rPr&gt;&lt;w:b/&gt;&lt;w:color w:val="014E8F" w:themeColor="text1"/&gt;&lt;w:sz w:val="23"/&gt;&lt;w:szCs w:val="22"/&gt;&lt;w:lang w:val="en-GB" w:eastAsia="sv-SE"/&gt;&lt;/w:rPr&gt;&lt;/w:style&gt;&lt;w:style w:type="paragraph" w:customStyle="1" w:styleId="NPCTermslevel2"&gt;&lt;w:name w:val="NPC Terms level 2"/&gt;&lt;w:basedOn w:val="NPCTermslevel1"/&gt;&lt;w:qFormat/&gt;&lt;w:rsid w:val="00EB5FEB"/&gt;&lt;w:pPr&gt;&lt;w:numPr&gt;&lt;w:ilvl w:val="1"/&gt;&lt;/w:numPr&gt;&lt;w:ind w:left="0" w:firstLine="0"/&gt;&lt;/w:pPr&gt;&lt;/w:style&gt;&lt;w:style w:type="paragraph" w:customStyle="1" w:styleId="NPCTermslevel3"&gt;&lt;w:name w:val="NPC Terms level 3"/&gt;&lt;w:basedOn w:val="NPCTermslevel1"/&gt;&lt;w:qFormat/&gt;&lt;w:rsid w:val="00EB5FEB"/&gt;&lt;w:pPr&gt;&lt;w:numPr&gt;&lt;w:ilvl w:val="2"/&gt;&lt;/w:numPr&gt;&lt;w:ind w:left="0" w:firstLine="0"/&gt;&lt;/w:pPr&gt;&lt;/w:style&gt;&lt;w:style w:type="paragraph" w:customStyle="1" w:styleId="NPCTermslevel4"&gt;&lt;w:name w:val="NPC Terms level 4"/&gt;&lt;w:basedOn w:val="NPCTermslevel1"/&gt;&lt;w:qFormat/&gt;&lt;w:rsid w:val="00EB5FEB"/&gt;&lt;w:pPr&gt;&lt;w:numPr&gt;&lt;w:ilvl w:val="3"/&gt;&lt;/w:numPr&gt;&lt;w:ind w:left="0" w:firstLine="0"/&gt;&lt;/w:pPr&gt;&lt;/w:style&gt;&lt;w:style w:type="paragraph" w:customStyle="1" w:styleId="NPCTermslevel5"&gt;&lt;w:name w:val="NPC Terms level 5"/&gt;&lt;w:basedOn w:val="NPCTermslevel1"/&gt;&lt;w:qFormat/&gt;&lt;w:rsid w:val="00385D69"/&gt;&lt;w:pPr&gt;&lt;w:numPr&gt;&lt;w:ilvl w:val="4"/&gt;&lt;/w:numPr&gt;&lt;w:ind w:left="0" w:firstLine="0"/&gt;&lt;/w:pPr&gt;&lt;/w:style&gt;&lt;w:style w:type="paragraph" w:customStyle="1" w:styleId="NPCTermslevel6"&gt;&lt;w:name w:val="NPC Terms level 6"/&gt;&lt;w:basedOn w:val="NPCTermslevel1"/&gt;&lt;w:qFormat/&gt;&lt;w:rsid w:val="00385D69"/&gt;&lt;w:pPr&gt;&lt;w:numPr&gt;&lt;w:ilvl w:val="5"/&gt;&lt;/w:numPr&gt;&lt;w:ind w:left="0" w:firstLine="0"/&gt;&lt;/w:pPr&gt;&lt;/w:style&gt;&lt;w:style w:type="paragraph" w:customStyle="1" w:styleId="NPCTermslevel7"&gt;&lt;w:name w:val="NPC Terms level 7"/&gt;&lt;w:basedOn w:val="NPCTermslevel1"/&gt;&lt;w:qFormat/&gt;&lt;w:rsid w:val="00385D69"/&gt;&lt;w:pPr&gt;&lt;w:numPr&gt;&lt;w:ilvl w:val="6"/&gt;&lt;/w:numPr&gt;&lt;w:ind w:left="0" w:firstLine="0"/&gt;&lt;/w:pPr&gt;&lt;/w:style&gt;&lt;w:style w:type="paragraph" w:customStyle="1" w:styleId="NPCTermslevel8"&gt;&lt;w:name w:val="NPC Terms level 8"/&gt;&lt;w:basedOn w:val="NPCTermslevel1"/&gt;&lt;w:qFormat/&gt;&lt;w:rsid w:val="00385D69"/&gt;&lt;w:pPr&gt;&lt;w:numPr&gt;&lt;w:ilvl w:val="7"/&gt;&lt;/w:numPr&gt;&lt;w:ind w:left="0" w:firstLine="0"/&gt;&lt;/w:pPr&gt;&lt;/w:style&gt;&lt;w:style w:type="paragraph" w:styleId="Sidhuvud"&gt;&lt;w:name w:val="header"/&gt;&lt;w:basedOn w:val="Normal"/&gt;&lt;w:link w:val="SidhuvudChar"/&gt;&lt;w:uiPriority w:val="99"/&gt;&lt;w:semiHidden/&gt;&lt;w:unhideWhenUsed/&gt;&lt;w:rsid w:val="008E55E9"/&gt;&lt;w:pPr&gt;&lt;w:tabs&gt;&lt;w:tab w:val="center" w:pos="4703"/&gt;&lt;w:tab w:val="right" w:pos="9406"/&gt;&lt;/w:tabs&gt;&lt;/w:pPr&gt;&lt;/w:style&gt;&lt;w:style w:type="character" w:customStyle="1" w:styleId="SidhuvudChar"&gt;&lt;w:name w:val="Sidhuvud Char"/&gt;&lt;w:basedOn w:val="Standardstycketeckensnitt"/&gt;&lt;w:link w:val="Sidhuvud"/&gt;&lt;w:uiPriority w:val="99"/&gt;&lt;w:semiHidden/&gt;&lt;w:rsid w:val="005708A8"/&gt;&lt;/w:style&gt;&lt;w:style w:type="paragraph" w:styleId="Sidfot"&gt;&lt;w:name w:val="footer"/&gt;&lt;w:basedOn w:val="Normal"/&gt;&lt;w:link w:val="SidfotChar"/&gt;&lt;w:uiPriority w:val="99"/&gt;&lt;w:semiHidden/&gt;&lt;w:unhideWhenUsed/&gt;&lt;w:rsid w:val="008E55E9"/&gt;&lt;w:pPr&gt;&lt;w:tabs&gt;&lt;w:tab w:val="center" w:pos="4703"/&gt;&lt;w:tab w:val="right" w:pos="9406"/&gt;&lt;/w:tabs&gt;&lt;/w:pPr&gt;&lt;/w:style&gt;&lt;w:style w:type="character" w:customStyle="1" w:styleId="SidfotChar"&gt;&lt;w:name w:val="Sidfot Char"/&gt;&lt;w:basedOn w:val="Standardstycketeckensnitt"/&gt;&lt;w:link w:val="Sidfot"/&gt;&lt;w:uiPriority w:val="99"/&gt;&lt;w:semiHidden/&gt;&lt;w:rsid w:val="005708A8"/&gt;&lt;/w:style&gt;&lt;w:style w:type="table" w:styleId="Tabellrutnt"&gt;&lt;w:name w:val="Table Grid"/&gt;&lt;w:basedOn w:val="Normaltabell"/&gt;&lt;w:uiPriority w:val="59"/&gt;&lt;w:rsid w:val="00D94E64"/&gt;&lt;w:tblPr&gt;&lt;w:tblBorders&gt;&lt;w:top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w:styleId="Ballongtext"&gt;&lt;w:name w:val="Balloon Text"/&gt;&lt;w:basedOn w:val="Normal"/&gt;&lt;w:link w:val="BallongtextChar"/&gt;&lt;w:uiPriority w:val="99"/&gt;&lt;w:semiHidden/&gt;&lt;w:unhideWhenUsed/&gt;&lt;w:rsid w:val="00D94E64"/&gt;&lt;w:rPr&gt;&lt;w:rFonts w:ascii="Lucida Grande" w:hAnsi="Lucida Grande"/&gt;&lt;w:sz w:val="18"/&gt;&lt;w:szCs w:val="18"/&gt;&lt;/w:rPr&gt;&lt;/w:style&gt;&lt;w:style w:type="character" w:customStyle="1" w:styleId="BallongtextChar"&gt;&lt;w:name w:val="Ballongtext Char"/&gt;&lt;w:basedOn w:val="Standardstycketeckensnitt"/&gt;&lt;w:link w:val="Ballongtext"/&gt;&lt;w:uiPriority w:val="99"/&gt;&lt;w:semiHidden/&gt;&lt;w:rsid w:val="00D94E64"/&gt;&lt;w:rPr&gt;&lt;w:rFonts w:ascii="Lucida Grande" w:hAnsi="Lucida Grande"/&gt;&lt;w:sz w:val="18"/&gt;&lt;w:szCs w:val="18"/&gt;&lt;w:lang w:val="en-GB" w:eastAsia="sv-SE"/&gt;&lt;/w:rPr&gt;&lt;/w:style&gt;&lt;w:style w:type="paragraph" w:customStyle="1" w:styleId="NoParagraphStyle"&gt;&lt;w:name w:val="[No Paragraph Style]"/&gt;&lt;w:semiHidden/&gt;&lt;w:rsid w:val="00B76326"/&gt;&lt;w:pPr&gt;&lt;w:widowControl w:val="0"/&gt;&lt;w:autoSpaceDE w:val="0"/&gt;&lt;w:autoSpaceDN w:val="0"/&gt;&lt;w:adjustRightInd w:val="0"/&gt;&lt;w:spacing w:line="288" w:lineRule="auto"/&gt;&lt;w:textAlignment w:val="center"/&gt;&lt;/w:pPr&gt;&lt;w:rPr&gt;&lt;w:rFonts w:ascii="Times-Roman" w:hAnsi="Times-Roman" w:cs="Times-Roman"/&gt;&lt;w:color w:val="000000"/&gt;&lt;w:sz w:val="24"/&gt;&lt;w:szCs w:val="24"/&gt;&lt;w:lang w:val="en-GB"/&gt;&lt;/w:rPr&gt;&lt;/w:style&gt;&lt;w:style w:type="paragraph" w:customStyle="1" w:styleId="NPCDocumentinfo"&gt;&lt;w:name w:val="NPC Document info"/&gt;&lt;w:qFormat/&gt;&lt;w:rsid w:val="00140F8B"/&gt;&lt;w:pPr&gt;&lt;w:spacing w:before="0" w:after="0"/&gt;&lt;w:jc w:val="right"/&gt;&lt;/w:pPr&gt;&lt;w:rPr&gt;&lt;w:lang w:val="en-GB" w:eastAsia="sv-SE"/&gt;&lt;/w:rPr&gt;&lt;/w:style&gt;&lt;w:style w:type="paragraph" w:customStyle="1" w:styleId="NPCPagenumbers"&gt;&lt;w:name w:val="NPC Page numbers"/&gt;&lt;w:basedOn w:val="Normal"/&gt;&lt;w:qFormat/&gt;&lt;w:rsid w:val="00140F8B"/&gt;&lt;w:pPr&gt;&lt;w:spacing w:before="0" w:after="0"/&gt;&lt;w:jc w:val="center"/&gt;&lt;/w:pPr&gt;&lt;w:rPr&gt;&lt;w:color w:val="014E8F" w:themeColor="text2"/&gt;&lt;w:sz w:val="18"/&gt;&lt;w:szCs w:val="18"/&gt;&lt;w:lang w:val="en-GB" w:eastAsia="sv-SE"/&gt;&lt;/w:rPr&gt;&lt;/w:style&gt;&lt;w:style w:type="character" w:styleId="Platshllartext"&gt;&lt;w:name w:val="Placeholder Text"/&gt;&lt;w:basedOn w:val="Standardstycketeckensnitt"/&gt;&lt;w:uiPriority w:val="99"/&gt;&lt;w:semiHidden/&gt;&lt;w:rsid w:val="00A7657E"/&gt;&lt;w:rPr&gt;&lt;w:color w:val="808080"/&gt;&lt;/w:rPr&gt;&lt;/w:style&gt;&lt;w:style w:type="paragraph" w:styleId="Adress-brev"&gt;&lt;w:name w:val="envelope address"/&gt;&lt;w:basedOn w:val="Normal"/&gt;&lt;w:uiPriority w:val="99"/&gt;&lt;w:semiHidden/&gt;&lt;w:unhideWhenUsed/&gt;&lt;w:rsid w:val="000452D2"/&gt;&lt;w:pPr&gt;&lt;w:framePr w:w="7938" w:h="1984" w:hRule="exact" w:hSpace="141" w:wrap="auto" w:hAnchor="page" w:xAlign="center" w:yAlign="bottom"/&gt;&lt;w:spacing w:before="0" w:after="0"/&gt;&lt;w:ind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w:val="000452D2"/&gt;&lt;w:pPr&gt;&lt;w:spacing w:before="0" w:after="0"/&gt;&lt;/w:pPr&gt;&lt;/w:style&gt;&lt;w:style w:type="character" w:customStyle="1" w:styleId="AnteckningsrubrikChar"&gt;&lt;w:name w:val="Anteckningsrubrik Char"/&gt;&lt;w:basedOn w:val="Standardstycketeckensnitt"/&gt;&lt;w:link w:val="Anteckningsrubrik"/&gt;&lt;w:uiPriority w:val="99"/&gt;&lt;w:semiHidden/&gt;&lt;w:rsid w:val="000452D2"/&gt;&lt;/w:style&gt;&lt;w:style w:type="paragraph" w:customStyle="1" w:styleId="NPCTermslevel9"&gt;&lt;w:name w:val="NPC Terms level 9"/&gt;&lt;w:basedOn w:val="NPCTermslevel1"/&gt;&lt;w:qFormat/&gt;&lt;w:rsid w:val="00385D69"/&gt;&lt;w:pPr&gt;&lt;w:numPr&gt;&lt;w:ilvl w:val="8"/&gt;&lt;/w:numPr&gt;&lt;w:ind w:left="0" w:firstLine="0"/&gt;&lt;/w:pPr&gt;&lt;/w:style&gt;&lt;w:style w:type="character" w:customStyle="1" w:styleId="Rubrik2Char"&gt;&lt;w:name w:val="Rubrik 2 Char"/&gt;&lt;w:basedOn w:val="Standardstycketeckensnitt"/&gt;&lt;w:link w:val="Rubrik2"/&gt;&lt;w:uiPriority w:val="9"/&gt;&lt;w:semiHidden/&gt;&lt;w:rsid w:val="005708A8"/&gt;&lt;w:rPr&gt;&lt;w:b/&gt;&lt;w:color w:val="014E8F" w:themeColor="text1"/&gt;&lt;w:sz w:val="26"/&gt;&lt;w:szCs w:val="26"/&gt;&lt;w:lang w:val="en-GB" w:eastAsia="sv-SE"/&gt;&lt;/w:rPr&gt;&lt;/w:style&gt;&lt;w:style w:type="paragraph" w:customStyle="1" w:styleId="NPCFooterinfo"&gt;&lt;w:name w:val="NPC Footer info"/&gt;&lt;w:basedOn w:val="NoParagraphStyle"/&gt;&lt;w:qFormat/&gt;&lt;w:rsid w:val="0080116A"/&gt;&lt;w:pPr&gt;&lt;w:spacing w:before="0" w:after="0" w:line="240" w:lineRule="auto"/&gt;&lt;/w:pPr&gt;&lt;w:rPr&gt;&lt;w:rFonts w:ascii="Calibri" w:hAnsi="Calibri"/&gt;&lt;w:color w:val="014E8F" w:themeColor="text1"/&gt;&lt;w:sz w:val="18"/&gt;&lt;/w:rPr&gt;&lt;/w:style&gt;&lt;w:style w:type="paragraph" w:customStyle="1" w:styleId="NPCText1"&gt;&lt;w:name w:val="NPC Text 1"/&gt;&lt;w:basedOn w:val="Normal"/&gt;&lt;w:qFormat/&gt;&lt;w:rsid w:val="00100364"/&gt;&lt;/w:style&gt;&lt;w:style w:type="paragraph" w:customStyle="1" w:styleId="NPCHeading2"&gt;&lt;w:name w:val="NPC Heading 2"/&gt;&lt;w:basedOn w:val="NPCHeading1"/&gt;&lt;w:qFormat/&gt;&lt;w:rsid w:val="00444A43"/&gt;&lt;w:pPr&gt;&lt;w:spacing w:before="120"/&gt;&lt;w:outlineLvl w:val="1"/&gt;&lt;/w:pPr&gt;&lt;w:rPr&gt;&lt;w:sz w:val="26"/&gt;&lt;w:szCs w:val="26"/&gt;&lt;/w:rPr&gt;&lt;/w:style&gt;&lt;w:style w:type="paragraph" w:customStyle="1" w:styleId="NPCBulletlist"&gt;&lt;w:name w:val="NPC Bullet list"/&gt;&lt;w:basedOn w:val="NPCText1"/&gt;&lt;w:qFormat/&gt;&lt;w:rsid w:val="00444A43"/&gt;&lt;w:pPr&gt;&lt;w:numPr&gt;&lt;w:numId w:val="7"/&gt;&lt;/w:numPr&gt;&lt;w:spacing w:before="0" w:after="20"/&gt;&lt;/w:pPr&gt;&lt;/w:style&gt;&lt;w:style w:type="numbering" w:customStyle="1" w:styleId="NPCBullets2"&gt;&lt;w:name w:val="NPC Bullets 2"/&gt;&lt;w:uiPriority w:val="99"/&gt;&lt;w:rsid w:val="0026524B"/&gt;&lt;w:pPr&gt;&lt;w:numPr&gt;&lt;w:numId w:val="5"/&gt;&lt;/w:numPr&gt;&lt;/w:pPr&gt;&lt;/w:style&gt;&lt;w:style w:type="paragraph" w:customStyle="1" w:styleId="NPCNumberedlist"&gt;&lt;w:name w:val="NPC Numbered list"/&gt;&lt;w:basedOn w:val="NPCText1"/&gt;&lt;w:qFormat/&gt;&lt;w:rsid w:val="00E36D33"/&gt;&lt;w:pPr&gt;&lt;w:numPr&gt;&lt;w:numId w:val="20"/&gt;&lt;/w:numPr&gt;&lt;w:tabs&gt;&lt;w:tab w:val="clear" w:pos="227"/&gt;&lt;/w:tabs&gt;&lt;w:spacing w:before="0" w:after="20"/&gt;&lt;w:ind w:left="454" w:hanging="454"/&gt;&lt;/w:pPr&gt;&lt;/w:style&gt;&lt;w:style w:type="character" w:customStyle="1" w:styleId="Rubrik1Char"&gt;&lt;w:name w:val="Rubrik 1 Char"/&gt;&lt;w:basedOn w:val="Standardstycketeckensnitt"/&gt;&lt;w:link w:val="Rubrik1"/&gt;&lt;w:uiPriority w:val="9"/&gt;&lt;w:semiHidden/&gt;&lt;w:rsid w:val="005708A8"/&gt;&lt;w:rPr&gt;&lt;w:b/&gt;&lt;w:color w:val="014E8F" w:themeColor="text1"/&gt;&lt;w:sz w:val="30"/&gt;&lt;w:szCs w:val="36"/&gt;&lt;w:lang w:val="en-GB" w:eastAsia="sv-SE"/&gt;&lt;/w:rPr&gt;&lt;/w:style&gt;&lt;w:style w:type="paragraph" w:customStyle="1" w:styleId="NPCHeading1"&gt;&lt;w:name w:val="NPC Heading 1"/&gt;&lt;w:qFormat/&gt;&lt;w:rsid w:val="00903FF7"/&gt;&lt;w:pPr&gt;&lt;w:spacing w:before="80" w:after="40"/&gt;&lt;w:outlineLvl w:val="0"/&gt;&lt;/w:pPr&gt;&lt;w:rPr&gt;&lt;w:b/&gt;&lt;w:color w:val="014E8F" w:themeColor="text1"/&gt;&lt;w:sz w:val="30"/&gt;&lt;w:szCs w:val="36"/&gt;&lt;w:lang w:val="en-GB" w:eastAsia="sv-SE"/&gt;&lt;/w:rPr&gt;&lt;/w:style&gt;&lt;w:style w:type="numbering" w:customStyle="1" w:styleId="NPCNumberedlist2"&gt;&lt;w:name w:val="NPC Numbered list 2"/&gt;&lt;w:uiPriority w:val="99"/&gt;&lt;w:rsid w:val="001F023C"/&gt;&lt;w:pPr&gt;&lt;w:numPr&gt;&lt;w:numId w:val="13"/&gt;&lt;/w:numPr&gt;&lt;/w:pPr&gt;&lt;/w:style&gt;&lt;w:style w:type="numbering" w:customStyle="1" w:styleId="NPCNumbers"&gt;&lt;w:name w:val="NPC Numbers"/&gt;&lt;w:uiPriority w:val="99"/&gt;&lt;w:rsid w:val="00120403"/&gt;&lt;w:pPr&gt;&lt;w:numPr&gt;&lt;w:numId w:val="21"/&gt;&lt;/w:numPr&gt;&lt;/w:pPr&gt;&lt;/w:style&gt;&lt;w:style w:type="paragraph" w:customStyle="1" w:styleId="NPCTermslevel1"&gt;&lt;w:name w:val="NPC Terms level 1"/&gt;&lt;w:basedOn w:val="NPCNumberedlist"/&gt;&lt;w:qFormat/&gt;&lt;w:rsid w:val="00EB5FEB"/&gt;&lt;w:pPr&gt;&lt;w:numPr&gt;&lt;w:numId w:val="24"/&gt;&lt;/w:numPr&gt;&lt;w:ind w:left="0" w:firstLine="0"/&gt;&lt;/w:pPr&gt;&lt;/w:style&gt;&lt;w:style w:type="character" w:customStyle="1" w:styleId="Rubrik4Char"&gt;&lt;w:name w:val="Rubrik 4 Char"/&gt;&lt;w:basedOn w:val="Standardstycketeckensnitt"/&gt;&lt;w:link w:val="Rubrik4"/&gt;&lt;w:uiPriority w:val="9"/&gt;&lt;w:semiHidden/&gt;&lt;w:rsid w:val="005708A8"/&gt;&lt;w:rPr&gt;&lt;w:b/&gt;&lt;w:sz w:val="21"/&gt;&lt;w:lang w:val="en-GB" w:eastAsia="sv-SE"/&gt;&lt;/w:rPr&gt;&lt;/w:style&gt;&lt;w:style w:type="table" w:customStyle="1" w:styleId="NPCTable2"&gt;&lt;w:name w:val="NPC Table 2"/&gt;&lt;w:basedOn w:val="NPCTable1"/&gt;&lt;w:uiPriority w:val="99"/&gt;&lt;w:rsid w:val="00E95A1C"/&gt;&lt;w:tblPr/&gt;&lt;w:tcPr&gt;&lt;w:shd w:val="clear" w:color="auto" w:fill="auto"/&gt;&lt;/w:tcPr&gt;&lt;w:tblStylePr w:type="firstRow"&gt;&lt;w:rPr&gt;&lt;w:rFonts w:ascii="Calibri" w:hAnsi="Calibri"/&gt;&lt;w:b/&gt;&lt;w:i w:val="0"/&gt;&lt;w:color w:val="FFFFFF" w:themeColor="background1"/&gt;&lt;w:sz w:val="19"/&gt;&lt;/w:rPr&gt;&lt;w:tblPr/&gt;&lt;w:tcPr&gt;&lt;w:tcBorders&gt;&lt;w:top w:val="single" w:sz="4" w:space="0" w:color="014E8F" w:themeColor="text1"/&gt;&lt;w:left w:val="single" w:sz="4" w:space="0" w:color="014E8F" w:themeColor="text1"/&gt;&lt;w:bottom w:val="single" w:sz="4" w:space="0" w:color="014E8F" w:themeColor="text1"/&gt;&lt;w:right w:val="single" w:sz="4" w:space="0" w:color="014E8F" w:themeColor="text1"/&gt;&lt;w:insideH w:val="nil"/&gt;&lt;w:insideV w:val="single" w:sz="4" w:space="0" w:color="FFFFFF" w:themeColor="background1"/&gt;&lt;w:tl2br w:val="nil"/&gt;&lt;w:tr2bl w:val="nil"/&gt;&lt;/w:tcBorders&gt;&lt;w:shd w:val="clear" w:color="auto" w:fill="014E8F" w:themeFill="text1"/&gt;&lt;/w:tcPr&gt;&lt;/w:tblStylePr&gt;&lt;/w:style&gt;&lt;w:style w:type="character" w:styleId="Starkreferens"&gt;&lt;w:name w:val="Intense Reference"/&gt;&lt;w:basedOn w:val="Standardstycketeckensnitt"/&gt;&lt;w:uiPriority w:val="32"/&gt;&lt;w:semiHidden/&gt;&lt;w:qFormat/&gt;&lt;w:rsid w:val="00100364"/&gt;&lt;w:rPr&gt;&lt;w:b/&gt;&lt;w:bCs/&gt;&lt;w:caps w:val="0"/&gt;&lt;w:smallCaps/&gt;&lt;w:color w:val="014E8F" w:themeColor="text1"/&gt;&lt;w:spacing w:val="5"/&gt;&lt;w:u w:val="single"/&gt;&lt;/w:rPr&gt;&lt;/w:style&gt;&lt;w:style w:type="paragraph" w:styleId="Starktcitat"&gt;&lt;w:name w:val="Intense Quote"/&gt;&lt;w:basedOn w:val="Normal"/&gt;&lt;w:next w:val="Normal"/&gt;&lt;w:link w:val="StarktcitatChar"/&gt;&lt;w:uiPriority w:val="30"/&gt;&lt;w:semiHidden/&gt;&lt;w:qFormat/&gt;&lt;w:rsid w:val="00100364"/&gt;&lt;w:pPr&gt;&lt;w:pBdr&gt;&lt;w:bottom w:val="single" w:sz="4" w:space="4" w:color="014E8F" w:themeColor="text1"/&gt;&lt;/w:pBdr&gt;&lt;w:spacing w:before="200" w:after="280"/&gt;&lt;w:ind w:left="936" w:right="936"/&gt;&lt;/w:pPr&gt;&lt;w:rPr&gt;&lt;w:b/&gt;&lt;w:bCs/&gt;&lt;w:i/&gt;&lt;w:iCs/&gt;&lt;w:color w:val="014E8F" w:themeColor="text1"/&gt;&lt;/w:rPr&gt;&lt;/w:style&gt;&lt;w:style w:type="character" w:customStyle="1" w:styleId="StarktcitatChar"&gt;&lt;w:name w:val="Starkt citat Char"/&gt;&lt;w:basedOn w:val="Standardstycketeckensnitt"/&gt;&lt;w:link w:val="Starktcitat"/&gt;&lt;w:uiPriority w:val="30"/&gt;&lt;w:semiHidden/&gt;&lt;w:rsid w:val="005708A8"/&gt;&lt;w:rPr&gt;&lt;w:b/&gt;&lt;w:bCs/&gt;&lt;w:i/&gt;&lt;w:iCs/&gt;&lt;w:color w:val="014E8F" w:themeColor="text1"/&gt;&lt;/w:rPr&gt;&lt;/w:style&gt;&lt;w:style w:type="character" w:styleId="Starkbetoning"&gt;&lt;w:name w:val="Intense Emphasis"/&gt;&lt;w:basedOn w:val="Standardstycketeckensnitt"/&gt;&lt;w:uiPriority w:val="21"/&gt;&lt;w:semiHidden/&gt;&lt;w:qFormat/&gt;&lt;w:rsid w:val="00100364"/&gt;&lt;w:rPr&gt;&lt;w:b/&gt;&lt;w:bCs/&gt;&lt;w:i/&gt;&lt;w:iCs/&gt;&lt;w:color w:val="014E8F" w:themeColor="text1"/&gt;&lt;/w:rPr&gt;&lt;/w:style&gt;&lt;w:style w:type="paragraph" w:styleId="Citat"&gt;&lt;w:name w:val="Quote"/&gt;&lt;w:basedOn w:val="Normal"/&gt;&lt;w:next w:val="Normal"/&gt;&lt;w:link w:val="CitatChar"/&gt;&lt;w:uiPriority w:val="29"/&gt;&lt;w:semiHidden/&gt;&lt;w:qFormat/&gt;&lt;w:rsid w:val="00100364"/&gt;&lt;w:rPr&gt;&lt;w:i/&gt;&lt;w:iCs/&gt;&lt;w:color w:val="014E8F" w:themeColor="text1"/&gt;&lt;/w:rPr&gt;&lt;/w:style&gt;&lt;w:style w:type="character" w:customStyle="1" w:styleId="CitatChar"&gt;&lt;w:name w:val="Citat Char"/&gt;&lt;w:basedOn w:val="Standardstycketeckensnitt"/&gt;&lt;w:link w:val="Citat"/&gt;&lt;w:uiPriority w:val="29"/&gt;&lt;w:semiHidden/&gt;&lt;w:rsid w:val="005708A8"/&gt;&lt;w:rPr&gt;&lt;w:i/&gt;&lt;w:iCs/&gt;&lt;w:color w:val="014E8F" w:themeColor="text1"/&gt;&lt;/w:rPr&gt;&lt;/w:style&gt;&lt;w:style w:type="character" w:styleId="Stark"&gt;&lt;w:name w:val="Strong"/&gt;&lt;w:basedOn w:val="Standardstycketeckensnitt"/&gt;&lt;w:uiPriority w:val="22"/&gt;&lt;w:semiHidden/&gt;&lt;w:qFormat/&gt;&lt;w:rsid w:val="00100364"/&gt;&lt;w:rPr&gt;&lt;w:b/&gt;&lt;w:bCs/&gt;&lt;/w:rPr&gt;&lt;/w:style&gt;&lt;w:style w:type="paragraph" w:styleId="Rubrik"&gt;&lt;w:name w:val="Title"/&gt;&lt;w:basedOn w:val="Normal"/&gt;&lt;w:next w:val="Normal"/&gt;&lt;w:link w:val="RubrikChar"/&gt;&lt;w:uiPriority w:val="10"/&gt;&lt;w:semiHidden/&gt;&lt;w:qFormat/&gt;&lt;w:rsid w:val="00100364"/&gt;&lt;w:pPr&gt;&lt;w:pBdr&gt;&lt;w:bottom w:val="single" w:sz="8" w:space="4" w:color="014E8F" w:themeColor="text1"/&gt;&lt;/w:pBdr&gt;&lt;w:spacing w:before="0" w:after="300"/&gt;&lt;w:contextualSpacing/&gt;&lt;/w:pPr&gt;&lt;w:rPr&gt;&lt;w:rFonts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w:styleId="RubrikChar"&gt;&lt;w:name w:val="Rubrik Char"/&gt;&lt;w:basedOn w:val="Standardstycketeckensnitt"/&gt;&lt;w:link w:val="Rubrik"/&gt;&lt;w:uiPriority w:val="10"/&gt;&lt;w:semiHidden/&gt;&lt;w:rsid w:val="005708A8"/&gt;&lt;w:rPr&gt;&lt;w:rFonts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w:styleId="Rubrik5Char"&gt;&lt;w:name w:val="Rubrik 5 Char"/&gt;&lt;w:basedOn w:val="Standardstycketeckensnitt"/&gt;&lt;w:link w:val="Rubrik5"/&gt;&lt;w:uiPriority w:val="9"/&gt;&lt;w:semiHidden/&gt;&lt;w:rsid w:val="005708A8"/&gt;&lt;w:rPr&gt;&lt;w:rFonts w:asciiTheme="majorHAnsi" w:eastAsiaTheme="majorEastAsia" w:hAnsiTheme="majorHAnsi" w:cstheme="majorBidi"/&gt;&lt;w:color w:val="014E8F" w:themeColor="text1"/&gt;&lt;/w:rPr&gt;&lt;/w:style&gt;&lt;w:style w:type="paragraph" w:customStyle="1" w:styleId="NPCClassification"&gt;&lt;w:name w:val="NPC Classification"/&gt;&lt;w:qFormat/&gt;&lt;w:rsid w:val="00E97255"/&gt;&lt;w:pPr&gt;&lt;w:spacing w:before="0" w:after="0"/&gt;&lt;w:jc w:val="right"/&gt;&lt;/w:pPr&gt;&lt;w:rPr&gt;&lt;w:b/&gt;&lt;w:caps/&gt;&lt;w:color w:val="014E8F" w:themeColor="text2"/&gt;&lt;w:szCs w:val="22"/&gt;&lt;w:lang w:val="en-GB" w:eastAsia="sv-SE"/&gt;&lt;/w:rPr&gt;&lt;/w:style&gt;&lt;w:style w:type="paragraph" w:styleId="Avsndaradress-brev"&gt;&lt;w:name w:val="envelope return"/&gt;&lt;w:basedOn w:val="Normal"/&gt;&lt;w:uiPriority w:val="99"/&gt;&lt;w:semiHidden/&gt;&lt;w:unhideWhenUsed/&gt;&lt;w:rsid w:val="000452D2"/&gt;&lt;w:pPr&gt;&lt;w:spacing w:before="0" w:after="0"/&gt;&lt;/w:pPr&gt;&lt;w:rPr&gt;&lt;w:rFonts w:asciiTheme="majorHAnsi" w:eastAsiaTheme="majorEastAsia" w:hAnsiTheme="majorHAnsi" w:cstheme="majorBidi"/&gt;&lt;/w:rPr&gt;&lt;/w:style&gt;&lt;w:style w:type="paragraph" w:styleId="Avslutandetext"&gt;&lt;w:name w:val="Closing"/&gt;&lt;w:basedOn w:val="Normal"/&gt;&lt;w:link w:val="AvslutandetextChar"/&gt;&lt;w:uiPriority w:val="99"/&gt;&lt;w:semiHidden/&gt;&lt;w:unhideWhenUsed/&gt;&lt;w:rsid w:val="000452D2"/&gt;&lt;w:pPr&gt;&lt;w:spacing w:before="0" w:after="0"/&gt;&lt;w:ind w:left="4252"/&gt;&lt;/w:pPr&gt;&lt;/w:style&gt;&lt;w:style w:type="character" w:customStyle="1" w:styleId="AvslutandetextChar"&gt;&lt;w:name w:val="Avslutande text Char"/&gt;&lt;w:basedOn w:val="Standardstycketeckensnitt"/&gt;&lt;w:link w:val="Avslutandetext"/&gt;&lt;w:uiPriority w:val="99"/&gt;&lt;w:semiHidden/&gt;&lt;w:rsid w:val="000452D2"/&gt;&lt;/w:style&gt;&lt;w:style w:type="paragraph" w:styleId="Beskrivning"&gt;&lt;w:name w:val="caption"/&gt;&lt;w:basedOn w:val="Normal"/&gt;&lt;w:next w:val="Normal"/&gt;&lt;w:uiPriority w:val="35"/&gt;&lt;w:semiHidden/&gt;&lt;w:unhideWhenUsed/&gt;&lt;w:qFormat/&gt;&lt;w:rsid w:val="000452D2"/&gt;&lt;w:pPr&gt;&lt;w:spacing w:before="0" w:after="200"/&gt;&lt;/w:pPr&gt;&lt;w:rPr&gt;&lt;w:i/&gt;&lt;w:iCs/&gt;&lt;w:color w:val="014E8F" w:themeColor="text2"/&gt;&lt;w:sz w:val="18"/&gt;&lt;w:szCs w:val="18"/&gt;&lt;/w:rPr&gt;&lt;/w:style&gt;&lt;w:style w:type="paragraph" w:styleId="Brdtext"&gt;&lt;w:name w:val="Body Text"/&gt;&lt;w:basedOn w:val="Normal"/&gt;&lt;w:link w:val="BrdtextChar"/&gt;&lt;w:uiPriority w:val="99"/&gt;&lt;w:semiHidden/&gt;&lt;w:unhideWhenUsed/&gt;&lt;w:rsid w:val="000452D2"/&gt;&lt;w:pPr&gt;&lt;w:spacing w:after="120"/&gt;&lt;/w:pPr&gt;&lt;/w:style&gt;&lt;w:style w:type="character" w:customStyle="1" w:styleId="BrdtextChar"&gt;&lt;w:name w:val="Brödtext Char"/&gt;&lt;w:basedOn w:val="Standardstycketeckensnitt"/&gt;&lt;w:link w:val="Brdtext"/&gt;&lt;w:uiPriority w:val="99"/&gt;&lt;w:semiHidden/&gt;&lt;w:rsid w:val="000452D2"/&gt;&lt;/w:style&gt;&lt;w:style w:type="paragraph" w:styleId="Brdtext2"&gt;&lt;w:name w:val="Body Text 2"/&gt;&lt;w:basedOn w:val="Normal"/&gt;&lt;w:link w:val="Brdtext2Char"/&gt;&lt;w:uiPriority w:val="99"/&gt;&lt;w:semiHidden/&gt;&lt;w:unhideWhenUsed/&gt;&lt;w:rsid w:val="000452D2"/&gt;&lt;w:pPr&gt;&lt;w:spacing w:after="120" w:line="480" w:lineRule="auto"/&gt;&lt;/w:pPr&gt;&lt;/w:style&gt;&lt;w:style w:type="character" w:customStyle="1" w:styleId="Brdtext2Char"&gt;&lt;w:name w:val="Brödtext 2 Char"/&gt;&lt;w:basedOn w:val="Standardstycketeckensnitt"/&gt;&lt;w:link w:val="Brdtext2"/&gt;&lt;w:uiPriority w:val="99"/&gt;&lt;w:semiHidden/&gt;&lt;w:rsid w:val="000452D2"/&gt;&lt;/w:style&gt;&lt;w:style w:type="paragraph" w:styleId="Brdtext3"&gt;&lt;w:name w:val="Body Text 3"/&gt;&lt;w:basedOn w:val="Normal"/&gt;&lt;w:link w:val="Brdtext3Char"/&gt;&lt;w:uiPriority w:val="99"/&gt;&lt;w:semiHidden/&gt;&lt;w:unhideWhenUsed/&gt;&lt;w:rsid w:val="000452D2"/&gt;&lt;w:pPr&gt;&lt;w:spacing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w:val="000452D2"/&gt;&lt;w:rPr&gt;&lt;w:sz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w:val="000452D2"/&gt;&lt;w:pPr&gt;&lt;w:spacing w:after="80"/&gt;&lt;w:ind w:firstLine="360"/&gt;&lt;/w:pPr&gt;&lt;/w:style&gt;&lt;w:style w:type="character" w:customStyle="1" w:styleId="BrdtextmedfrstaindragChar"&gt;&lt;w:name w:val="Brödtext med första indrag Char"/&gt;&lt;w:basedOn w:val="BrdtextChar"/&gt;&lt;w:link w:val="Brdtextmedfrstaindrag"/&gt;&lt;w:uiPriority w:val="99"/&gt;&lt;w:semiHidden/&gt;&lt;w:rsid w:val="000452D2"/&gt;&lt;/w:style&gt;&lt;w:style w:type="paragraph" w:styleId="Brdtextmedindrag"&gt;&lt;w:name w:val="Body Text Indent"/&gt;&lt;w:basedOn w:val="Normal"/&gt;&lt;w:link w:val="BrdtextmedindragChar"/&gt;&lt;w:uiPriority w:val="99"/&gt;&lt;w:semiHidden/&gt;&lt;w:unhideWhenUsed/&gt;&lt;w:rsid w:val="000452D2"/&gt;&lt;w:pPr&gt;&lt;w:spacing w:after="120"/&gt;&lt;w:ind w:left="283"/&gt;&lt;/w:pPr&gt;&lt;/w:style&gt;&lt;w:style w:type="character" w:customStyle="1" w:styleId="BrdtextmedindragChar"&gt;&lt;w:name w:val="Brödtext med indrag Char"/&gt;&lt;w:basedOn w:val="Standardstycketeckensnitt"/&gt;&lt;w:link w:val="Brdtextmedindrag"/&gt;&lt;w:uiPriority w:val="99"/&gt;&lt;w:semiHidden/&gt;&lt;w:rsid w:val="000452D2"/&gt;&lt;/w:style&gt;&lt;w:style w:type="paragraph" w:styleId="Brdtextmedfrstaindrag2"&gt;&lt;w:name w:val="Body Text First Indent 2"/&gt;&lt;w:basedOn w:val="Brdtextmedindrag"/&gt;&lt;w:link w:val="Brdtextmedfrstaindrag2Char"/&gt;&lt;w:uiPriority w:val="99"/&gt;&lt;w:semiHidden/&gt;&lt;w:unhideWhenUsed/&gt;&lt;w:rsid w:val="000452D2"/&gt;&lt;w:pPr&gt;&lt;w:spacing w:after="80"/&gt;&lt;w:ind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w:val="000452D2"/&gt;&lt;/w:style&gt;&lt;w:style w:type="paragraph" w:styleId="Brdtextmedindrag2"&gt;&lt;w:name w:val="Body Text Indent 2"/&gt;&lt;w:basedOn w:val="Normal"/&gt;&lt;w:link w:val="Brdtextmedindrag2Char"/&gt;&lt;w:uiPriority w:val="99"/&gt;&lt;w:semiHidden/&gt;&lt;w:unhideWhenUsed/&gt;&lt;w:rsid w:val="000452D2"/&gt;&lt;w:pPr&gt;&lt;w:spacing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w:val="000452D2"/&gt;&lt;/w:style&gt;&lt;w:style w:type="paragraph" w:styleId="Brdtextmedindrag3"&gt;&lt;w:name w:val="Body Text Indent 3"/&gt;&lt;w:basedOn w:val="Normal"/&gt;&lt;w:link w:val="Brdtextmedindrag3Char"/&gt;&lt;w:uiPriority w:val="99"/&gt;&lt;w:semiHidden/&gt;&lt;w:unhideWhenUsed/&gt;&lt;w:rsid w:val="000452D2"/&gt;&lt;w:pPr&gt;&lt;w:spacing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w:val="000452D2"/&gt;&lt;w:rPr&gt;&lt;w:sz w:val="16"/&gt;&lt;w:szCs w:val="16"/&gt;&lt;/w:rPr&gt;&lt;/w:style&gt;&lt;w:style w:type="paragraph" w:styleId="Citatfrteckning"&gt;&lt;w:name w:val="table of authorities"/&gt;&lt;w:basedOn w:val="Normal"/&gt;&lt;w:next w:val="Normal"/&gt;&lt;w:uiPriority w:val="99"/&gt;&lt;w:semiHidden/&gt;&lt;w:unhideWhenUsed/&gt;&lt;w:rsid w:val="000452D2"/&gt;&lt;w:pPr&gt;&lt;w:spacing w:after="0"/&gt;&lt;w:ind w:left="200" w:hanging="200"/&gt;&lt;/w:pPr&gt;&lt;/w:style&gt;&lt;w:style w:type="paragraph" w:styleId="Citatfrteckningsrubrik"&gt;&lt;w:name w:val="toa heading"/&gt;&lt;w:basedOn w:val="Normal"/&gt;&lt;w:next w:val="Normal"/&gt;&lt;w:uiPriority w:val="99"/&gt;&lt;w:semiHidden/&gt;&lt;w:unhideWhenUsed/&gt;&lt;w:rsid w:val="000452D2"/&gt;&lt;w:pPr&gt;&lt;w:spacing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w:val="000452D2"/&gt;&lt;/w:style&gt;&lt;w:style w:type="character" w:customStyle="1" w:styleId="DatumChar"&gt;&lt;w:name w:val="Datum Char"/&gt;&lt;w:basedOn w:val="Standardstycketeckensnitt"/&gt;&lt;w:link w:val="Datum"/&gt;&lt;w:uiPriority w:val="99"/&gt;&lt;w:semiHidden/&gt;&lt;w:rsid w:val="000452D2"/&gt;&lt;/w:style&gt;&lt;w:style w:type="paragraph" w:styleId="Dokumentversikt"&gt;&lt;w:name w:val="Document Map"/&gt;&lt;w:basedOn w:val="Normal"/&gt;&lt;w:link w:val="DokumentversiktChar"/&gt;&lt;w:uiPriority w:val="99"/&gt;&lt;w:semiHidden/&gt;&lt;w:unhideWhenUsed/&gt;&lt;w:rsid w:val="000452D2"/&gt;&lt;w:pPr&gt;&lt;w:spacing w:before="0" w:after="0"/&gt;&lt;/w:pPr&gt;&lt;w:rPr&gt;&lt;w:rFonts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w:val="000452D2"/&gt;&lt;w:rPr&gt;&lt;w:rFonts w:ascii="Segoe UI" w:hAnsi="Segoe UI" w:cs="Segoe UI"/&gt;&lt;w:sz w:val="16"/&gt;&lt;w:szCs w:val="16"/&gt;&lt;/w:rPr&gt;&lt;/w:style&gt;&lt;w:style w:type="paragraph" w:styleId="E-postsignatur"&gt;&lt;w:name w:val="E-mail Signature"/&gt;&lt;w:basedOn w:val="Normal"/&gt;&lt;w:link w:val="E-postsignaturChar"/&gt;&lt;w:uiPriority w:val="99"/&gt;&lt;w:semiHidden/&gt;&lt;w:unhideWhenUsed/&gt;&lt;w:rsid w:val="000452D2"/&gt;&lt;w:pPr&gt;&lt;w:spacing w:before="0" w:after="0"/&gt;&lt;/w:pPr&gt;&lt;/w:style&gt;&lt;w:style w:type="character" w:customStyle="1" w:styleId="E-postsignaturChar"&gt;&lt;w:name w:val="E-postsignatur Char"/&gt;&lt;w:basedOn w:val="Standardstycketeckensnitt"/&gt;&lt;w:link w:val="E-postsignatur"/&gt;&lt;w:uiPriority w:val="99"/&gt;&lt;w:semiHidden/&gt;&lt;w:rsid w:val="000452D2"/&gt;&lt;/w:style&gt;&lt;w:style w:type="paragraph" w:styleId="Figurfrteckning"&gt;&lt;w:name w:val="table of figures"/&gt;&lt;w:basedOn w:val="Normal"/&gt;&lt;w:next w:val="Normal"/&gt;&lt;w:uiPriority w:val="99"/&gt;&lt;w:semiHidden/&gt;&lt;w:unhideWhenUsed/&gt;&lt;w:rsid w:val="000452D2"/&gt;&lt;w:pPr&gt;&lt;w:spacing w:after="0"/&gt;&lt;/w:pPr&gt;&lt;/w:style&gt;&lt;w:style w:type="paragraph" w:styleId="Fotnotstext"&gt;&lt;w:name w:val="footnote text"/&gt;&lt;w:basedOn w:val="Normal"/&gt;&lt;w:link w:val="FotnotstextChar"/&gt;&lt;w:uiPriority w:val="99"/&gt;&lt;w:semiHidden/&gt;&lt;w:unhideWhenUsed/&gt;&lt;w:rsid w:val="000452D2"/&gt;&lt;w:pPr&gt;&lt;w:spacing w:before="0" w:after="0"/&gt;&lt;/w:pPr&gt;&lt;/w:style&gt;&lt;w:style w:type="character" w:customStyle="1" w:styleId="FotnotstextChar"&gt;&lt;w:name w:val="Fotnotstext Char"/&gt;&lt;w:basedOn w:val="Standardstycketeckensnitt"/&gt;&lt;w:link w:val="Fotnotstext"/&gt;&lt;w:uiPriority w:val="99"/&gt;&lt;w:semiHidden/&gt;&lt;w:rsid w:val="000452D2"/&gt;&lt;/w:style&gt;&lt;w:style w:type="paragraph" w:styleId="HTML-adress"&gt;&lt;w:name w:val="HTML Address"/&gt;&lt;w:basedOn w:val="Normal"/&gt;&lt;w:link w:val="HTML-adressChar"/&gt;&lt;w:uiPriority w:val="99"/&gt;&lt;w:semiHidden/&gt;&lt;w:unhideWhenUsed/&gt;&lt;w:rsid w:val="000452D2"/&gt;&lt;w:pPr&gt;&lt;w:spacing w:before="0" w:after="0"/&gt;&lt;/w:pPr&gt;&lt;w:rPr&gt;&lt;w:i/&gt;&lt;w:iCs/&gt;&lt;/w:rPr&gt;&lt;/w:style&gt;&lt;w:style w:type="character" w:customStyle="1" w:styleId="HTML-adressChar"&gt;&lt;w:name w:val="HTML - adress Char"/&gt;&lt;w:basedOn w:val="Standardstycketeckensnitt"/&gt;&lt;w:link w:val="HTML-adress"/&gt;&lt;w:uiPriority w:val="99"/&gt;&lt;w:semiHidden/&gt;&lt;w:rsid w:val="000452D2"/&gt;&lt;w:rPr&gt;&lt;w:i/&gt;&lt;w:iCs/&gt;&lt;/w:rPr&gt;&lt;/w:style&gt;&lt;w:style w:type="paragraph" w:styleId="HTML-frformaterad"&gt;&lt;w:name w:val="HTML Preformatted"/&gt;&lt;w:basedOn w:val="Normal"/&gt;&lt;w:link w:val="HTML-frformateradChar"/&gt;&lt;w:uiPriority w:val="99"/&gt;&lt;w:semiHidden/&gt;&lt;w:unhideWhenUsed/&gt;&lt;w:rsid w:val="000452D2"/&gt;&lt;w:pPr&gt;&lt;w:spacing w:before="0" w:after="0"/&gt;&lt;/w:pPr&gt;&lt;w:rPr&gt;&lt;w:rFonts w:ascii="Consolas" w:hAnsi="Consolas" w:cs="Consolas"/&gt;&lt;/w:rPr&gt;&lt;/w:style&gt;&lt;w:style w:type="character" w:customStyle="1" w:styleId="HTML-frformateradChar"&gt;&lt;w:name w:val="HTML - förformaterad Char"/&gt;&lt;w:basedOn w:val="Standardstycketeckensnitt"/&gt;&lt;w:link w:val="HTML-frformaterad"/&gt;&lt;w:uiPriority w:val="99"/&gt;&lt;w:semiHidden/&gt;&lt;w:rsid w:val="000452D2"/&gt;&lt;w:rPr&gt;&lt;w:rFonts w:ascii="Consolas" w:hAnsi="Consolas" w:cs="Consolas"/&gt;&lt;/w:rPr&gt;&lt;/w:style&gt;&lt;w:style w:type="paragraph" w:styleId="Index1"&gt;&lt;w:name w:val="index 1"/&gt;&lt;w:basedOn w:val="Normal"/&gt;&lt;w:next w:val="Normal"/&gt;&lt;w:autoRedefine/&gt;&lt;w:uiPriority w:val="99"/&gt;&lt;w:semiHidden/&gt;&lt;w:unhideWhenUsed/&gt;&lt;w:rsid w:val="000452D2"/&gt;&lt;w:pPr&gt;&lt;w:spacing w:before="0" w:after="0"/&gt;&lt;w:ind w:left="200" w:hanging="200"/&gt;&lt;/w:pPr&gt;&lt;/w:style&gt;&lt;w:style w:type="paragraph" w:styleId="Index2"&gt;&lt;w:name w:val="index 2"/&gt;&lt;w:basedOn w:val="Normal"/&gt;&lt;w:next w:val="Normal"/&gt;&lt;w:autoRedefine/&gt;&lt;w:uiPriority w:val="99"/&gt;&lt;w:semiHidden/&gt;&lt;w:unhideWhenUsed/&gt;&lt;w:rsid w:val="000452D2"/&gt;&lt;w:pPr&gt;&lt;w:spacing w:before="0" w:after="0"/&gt;&lt;w:ind w:left="400" w:hanging="200"/&gt;&lt;/w:pPr&gt;&lt;/w:style&gt;&lt;w:style w:type="paragraph" w:styleId="Index3"&gt;&lt;w:name w:val="index 3"/&gt;&lt;w:basedOn w:val="Normal"/&gt;&lt;w:next w:val="Normal"/&gt;&lt;w:autoRedefine/&gt;&lt;w:uiPriority w:val="99"/&gt;&lt;w:semiHidden/&gt;&lt;w:unhideWhenUsed/&gt;&lt;w:rsid w:val="000452D2"/&gt;&lt;w:pPr&gt;&lt;w:spacing w:before="0" w:after="0"/&gt;&lt;w:ind w:left="600" w:hanging="200"/&gt;&lt;/w:pPr&gt;&lt;/w:style&gt;&lt;w:style w:type="paragraph" w:styleId="Index4"&gt;&lt;w:name w:val="index 4"/&gt;&lt;w:basedOn w:val="Normal"/&gt;&lt;w:next w:val="Normal"/&gt;&lt;w:autoRedefine/&gt;&lt;w:uiPriority w:val="99"/&gt;&lt;w:semiHidden/&gt;&lt;w:unhideWhenUsed/&gt;&lt;w:rsid w:val="000452D2"/&gt;&lt;w:pPr&gt;&lt;w:spacing w:before="0" w:after="0"/&gt;&lt;w:ind w:left="800" w:hanging="200"/&gt;&lt;/w:pPr&gt;&lt;/w:style&gt;&lt;w:style w:type="paragraph" w:styleId="Index5"&gt;&lt;w:name w:val="index 5"/&gt;&lt;w:basedOn w:val="Normal"/&gt;&lt;w:next w:val="Normal"/&gt;&lt;w:autoRedefine/&gt;&lt;w:uiPriority w:val="99"/&gt;&lt;w:semiHidden/&gt;&lt;w:unhideWhenUsed/&gt;&lt;w:rsid w:val="000452D2"/&gt;&lt;w:pPr&gt;&lt;w:spacing w:before="0" w:after="0"/&gt;&lt;w:ind w:left="1000" w:hanging="200"/&gt;&lt;/w:pPr&gt;&lt;/w:style&gt;&lt;w:style w:type="paragraph" w:styleId="Index6"&gt;&lt;w:name w:val="index 6"/&gt;&lt;w:basedOn w:val="Normal"/&gt;&lt;w:next w:val="Normal"/&gt;&lt;w:autoRedefine/&gt;&lt;w:uiPriority w:val="99"/&gt;&lt;w:semiHidden/&gt;&lt;w:unhideWhenUsed/&gt;&lt;w:rsid w:val="000452D2"/&gt;&lt;w:pPr&gt;&lt;w:spacing w:before="0" w:after="0"/&gt;&lt;w:ind w:left="1200" w:hanging="200"/&gt;&lt;/w:pPr&gt;&lt;/w:style&gt;&lt;w:style w:type="paragraph" w:styleId="Index7"&gt;&lt;w:name w:val="index 7"/&gt;&lt;w:basedOn w:val="Normal"/&gt;&lt;w:next w:val="Normal"/&gt;&lt;w:autoRedefine/&gt;&lt;w:uiPriority w:val="99"/&gt;&lt;w:semiHidden/&gt;&lt;w:unhideWhenUsed/&gt;&lt;w:rsid w:val="000452D2"/&gt;&lt;w:pPr&gt;&lt;w:spacing w:before="0" w:after="0"/&gt;&lt;w:ind w:left="1400" w:hanging="200"/&gt;&lt;/w:pPr&gt;&lt;/w:style&gt;&lt;w:style w:type="paragraph" w:styleId="Index8"&gt;&lt;w:name w:val="index 8"/&gt;&lt;w:basedOn w:val="Normal"/&gt;&lt;w:next w:val="Normal"/&gt;&lt;w:autoRedefine/&gt;&lt;w:uiPriority w:val="99"/&gt;&lt;w:semiHidden/&gt;&lt;w:unhideWhenUsed/&gt;&lt;w:rsid w:val="000452D2"/&gt;&lt;w:pPr&gt;&lt;w:spacing w:before="0" w:after="0"/&gt;&lt;w:ind w:left="1600" w:hanging="200"/&gt;&lt;/w:pPr&gt;&lt;/w:style&gt;&lt;w:style w:type="paragraph" w:styleId="Index9"&gt;&lt;w:name w:val="index 9"/&gt;&lt;w:basedOn w:val="Normal"/&gt;&lt;w:next w:val="Normal"/&gt;&lt;w:autoRedefine/&gt;&lt;w:uiPriority w:val="99"/&gt;&lt;w:semiHidden/&gt;&lt;w:unhideWhenUsed/&gt;&lt;w:rsid w:val="000452D2"/&gt;&lt;w:pPr&gt;&lt;w:spacing w:before="0" w:after="0"/&gt;&lt;w:ind w:left="1800" w:hanging="200"/&gt;&lt;/w:pPr&gt;&lt;/w:style&gt;&lt;w:style w:type="paragraph" w:styleId="Indexrubrik"&gt;&lt;w:name w:val="index heading"/&gt;&lt;w:basedOn w:val="Normal"/&gt;&lt;w:next w:val="Index1"/&gt;&lt;w:uiPriority w:val="99"/&gt;&lt;w:semiHidden/&gt;&lt;w:unhideWhenUsed/&gt;&lt;w:rsid w:val="000452D2"/&gt;&lt;w:rPr&gt;&lt;w:rFonts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w:val="000452D2"/&gt;&lt;w:pPr&gt;&lt;w:pBdr&gt;&lt;w:top w:val="single" w:sz="2" w:space="10" w:color="D00E28" w:themeColor="accent1"/&gt;&lt;w:left w:val="single" w:sz="2" w:space="10" w:color="D00E28" w:themeColor="accent1"/&gt;&lt;w:bottom w:val="single" w:sz="2" w:space="10" w:color="D00E28" w:themeColor="accent1"/&gt;&lt;w:right w:val="single" w:sz="2" w:space="10" w:color="D00E28" w:themeColor="accent1"/&gt;&lt;/w:pBdr&gt;&lt;w:ind w:left="1152" w:right="1152"/&gt;&lt;/w:pPr&gt;&lt;w:rPr&gt;&lt;w:rFonts w:asciiTheme="minorHAnsi" w:hAnsiTheme="minorHAnsi" w:cstheme="minorBidi"/&gt;&lt;w:i/&gt;&lt;w:iCs/&gt;&lt;w:color w:val="D00E28" w:themeColor="accent1"/&gt;&lt;/w:rPr&gt;&lt;/w:style&gt;&lt;w:style w:type="paragraph" w:styleId="Ingetavstnd"&gt;&lt;w:name w:val="No Spacing"/&gt;&lt;w:uiPriority w:val="1"/&gt;&lt;w:semiHidden/&gt;&lt;w:unhideWhenUsed/&gt;&lt;w:qFormat/&gt;&lt;w:rsid w:val="000452D2"/&gt;&lt;w:pPr&gt;&lt;w:spacing w:before="0" w:after="0"/&gt;&lt;/w:pPr&gt;&lt;/w:style&gt;&lt;w:style w:type="paragraph" w:styleId="Inledning"&gt;&lt;w:name w:val="Salutation"/&gt;&lt;w:basedOn w:val="Normal"/&gt;&lt;w:next w:val="Normal"/&gt;&lt;w:link w:val="InledningChar"/&gt;&lt;w:uiPriority w:val="99"/&gt;&lt;w:semiHidden/&gt;&lt;w:unhideWhenUsed/&gt;&lt;w:rsid w:val="000452D2"/&gt;&lt;/w:style&gt;&lt;w:style w:type="character" w:customStyle="1" w:styleId="InledningChar"&gt;&lt;w:name w:val="Inledning Char"/&gt;&lt;w:basedOn w:val="Standardstycketeckensnitt"/&gt;&lt;w:link w:val="Inledning"/&gt;&lt;w:uiPriority w:val="99"/&gt;&lt;w:semiHidden/&gt;&lt;w:rsid w:val="000452D2"/&gt;&lt;/w:style&gt;&lt;w:style w:type="paragraph" w:styleId="Innehll1"&gt;&lt;w:name w:val="toc 1"/&gt;&lt;w:basedOn w:val="Normal"/&gt;&lt;w:next w:val="Normal"/&gt;&lt;w:autoRedefine/&gt;&lt;w:uiPriority w:val="39"/&gt;&lt;w:semiHidden/&gt;&lt;w:unhideWhenUsed/&gt;&lt;w:rsid w:val="000452D2"/&gt;&lt;w:pPr&gt;&lt;w:spacing w:after="100"/&gt;&lt;/w:pPr&gt;&lt;/w:style&gt;&lt;w:style w:type="paragraph" w:styleId="Innehll2"&gt;&lt;w:name w:val="toc 2"/&gt;&lt;w:basedOn w:val="Normal"/&gt;&lt;w:next w:val="Normal"/&gt;&lt;w:autoRedefine/&gt;&lt;w:uiPriority w:val="39"/&gt;&lt;w:semiHidden/&gt;&lt;w:unhideWhenUsed/&gt;&lt;w:rsid w:val="000452D2"/&gt;&lt;w:pPr&gt;&lt;w:spacing w:after="100"/&gt;&lt;w:ind w:left="200"/&gt;&lt;/w:pPr&gt;&lt;/w:style&gt;&lt;w:style w:type="paragraph" w:styleId="Innehll3"&gt;&lt;w:name w:val="toc 3"/&gt;&lt;w:basedOn w:val="Normal"/&gt;&lt;w:next w:val="Normal"/&gt;&lt;w:autoRedefine/&gt;&lt;w:uiPriority w:val="39"/&gt;&lt;w:semiHidden/&gt;&lt;w:unhideWhenUsed/&gt;&lt;w:rsid w:val="000452D2"/&gt;&lt;w:pPr&gt;&lt;w:spacing w:after="100"/&gt;&lt;w:ind w:left="400"/&gt;&lt;/w:pPr&gt;&lt;/w:style&gt;&lt;w:style w:type="paragraph" w:styleId="Innehll4"&gt;&lt;w:name w:val="toc 4"/&gt;&lt;w:basedOn w:val="Normal"/&gt;&lt;w:next w:val="Normal"/&gt;&lt;w:autoRedefine/&gt;&lt;w:uiPriority w:val="39"/&gt;&lt;w:semiHidden/&gt;&lt;w:unhideWhenUsed/&gt;&lt;w:rsid w:val="000452D2"/&gt;&lt;w:pPr&gt;&lt;w:spacing w:after="100"/&gt;&lt;w:ind w:left="600"/&gt;&lt;/w:pPr&gt;&lt;/w:style&gt;&lt;w:style w:type="paragraph" w:styleId="Innehll5"&gt;&lt;w:name w:val="toc 5"/&gt;&lt;w:basedOn w:val="Normal"/&gt;&lt;w:next w:val="Normal"/&gt;&lt;w:autoRedefine/&gt;&lt;w:uiPriority w:val="39"/&gt;&lt;w:semiHidden/&gt;&lt;w:unhideWhenUsed/&gt;&lt;w:rsid w:val="000452D2"/&gt;&lt;w:pPr&gt;&lt;w:spacing w:after="100"/&gt;&lt;w:ind w:left="800"/&gt;&lt;/w:pPr&gt;&lt;/w:style&gt;&lt;w:style w:type="paragraph" w:styleId="Innehll6"&gt;&lt;w:name w:val="toc 6"/&gt;&lt;w:basedOn w:val="Normal"/&gt;&lt;w:next w:val="Normal"/&gt;&lt;w:autoRedefine/&gt;&lt;w:uiPriority w:val="39"/&gt;&lt;w:semiHidden/&gt;&lt;w:unhideWhenUsed/&gt;&lt;w:rsid w:val="000452D2"/&gt;&lt;w:pPr&gt;&lt;w:spacing w:after="100"/&gt;&lt;w:ind w:left="1000"/&gt;&lt;/w:pPr&gt;&lt;/w:style&gt;&lt;w:style w:type="paragraph" w:styleId="Innehll7"&gt;&lt;w:name w:val="toc 7"/&gt;&lt;w:basedOn w:val="Normal"/&gt;&lt;w:next w:val="Normal"/&gt;&lt;w:autoRedefine/&gt;&lt;w:uiPriority w:val="39"/&gt;&lt;w:semiHidden/&gt;&lt;w:unhideWhenUsed/&gt;&lt;w:rsid w:val="000452D2"/&gt;&lt;w:pPr&gt;&lt;w:spacing w:after="100"/&gt;&lt;w:ind w:left="1200"/&gt;&lt;/w:pPr&gt;&lt;/w:style&gt;&lt;w:style w:type="paragraph" w:styleId="Innehll8"&gt;&lt;w:name w:val="toc 8"/&gt;&lt;w:basedOn w:val="Normal"/&gt;&lt;w:next w:val="Normal"/&gt;&lt;w:autoRedefine/&gt;&lt;w:uiPriority w:val="39"/&gt;&lt;w:semiHidden/&gt;&lt;w:unhideWhenUsed/&gt;&lt;w:rsid w:val="000452D2"/&gt;&lt;w:pPr&gt;&lt;w:spacing w:after="100"/&gt;&lt;w:ind w:left="1400"/&gt;&lt;/w:pPr&gt;&lt;/w:style&gt;&lt;w:style w:type="paragraph" w:styleId="Innehll9"&gt;&lt;w:name w:val="toc 9"/&gt;&lt;w:basedOn w:val="Normal"/&gt;&lt;w:next w:val="Normal"/&gt;&lt;w:autoRedefine/&gt;&lt;w:uiPriority w:val="39"/&gt;&lt;w:semiHidden/&gt;&lt;w:unhideWhenUsed/&gt;&lt;w:rsid w:val="000452D2"/&gt;&lt;w:pPr&gt;&lt;w:spacing w:after="100"/&gt;&lt;w:ind w:left="1600"/&gt;&lt;/w:pPr&gt;&lt;/w:style&gt;&lt;w:style w:type="paragraph" w:styleId="Innehllsfrteckningsrubrik"&gt;&lt;w:name w:val="TOC Heading"/&gt;&lt;w:basedOn w:val="Rubrik1"/&gt;&lt;w:next w:val="Normal"/&gt;&lt;w:uiPriority w:val="39"/&gt;&lt;w:semiHidden/&gt;&lt;w:unhideWhenUsed/&gt;&lt;w:qFormat/&gt;&lt;w:rsid w:val="000452D2"/&gt;&lt;w:pPr&gt;&lt;w:keepNext/&gt;&lt;w:keepLines/&gt;&lt;w:spacing w:before="240" w:after="0"/&gt;&lt;w:outlineLvl w:val="9"/&gt;&lt;/w:pPr&gt;&lt;w:rPr&gt;&lt;w:rFonts w:asciiTheme="majorHAnsi" w:eastAsiaTheme="majorEastAsia" w:hAnsiTheme="majorHAnsi" w:cstheme="majorBidi"/&gt;&lt;w:b w:val="0"/&gt;&lt;w:color w:val="9B0A1D" w:themeColor="accent1" w:themeShade="BF"/&gt;&lt;w:sz w:val="32"/&gt;&lt;w:szCs w:val="32"/&gt;&lt;w:lang w:val="en-US" w:eastAsia="ja-JP"/&gt;&lt;/w:rPr&gt;&lt;/w:style&gt;&lt;w:style w:type="paragraph" w:styleId="Kommentarer"&gt;&lt;w:name w:val="annotation text"/&gt;&lt;w:basedOn w:val="Normal"/&gt;&lt;w:link w:val="KommentarerChar"/&gt;&lt;w:uiPriority w:val="99"/&gt;&lt;w:semiHidden/&gt;&lt;w:unhideWhenUsed/&gt;&lt;w:rsid w:val="000452D2"/&gt;&lt;/w:style&gt;&lt;w:style w:type="character" w:customStyle="1" w:styleId="KommentarerChar"&gt;&lt;w:name w:val="Kommentarer Char"/&gt;&lt;w:basedOn w:val="Standardstycketeckensnitt"/&gt;&lt;w:link w:val="Kommentarer"/&gt;&lt;w:uiPriority w:val="99"/&gt;&lt;w:semiHidden/&gt;&lt;w:rsid w:val="000452D2"/&gt;&lt;/w:style&gt;&lt;w:style w:type="paragraph" w:styleId="Kommentarsmne"&gt;&lt;w:name w:val="annotation subject"/&gt;&lt;w:basedOn w:val="Kommentarer"/&gt;&lt;w:next w:val="Kommentarer"/&gt;&lt;w:link w:val="KommentarsmneChar"/&gt;&lt;w:uiPriority w:val="99"/&gt;&lt;w:semiHidden/&gt;&lt;w:unhideWhenUsed/&gt;&lt;w:rsid w:val="000452D2"/&gt;&lt;w:rPr&gt;&lt;w:b/&gt;&lt;w:bCs/&gt;&lt;/w:rPr&gt;&lt;/w:style&gt;&lt;w:style w:type="character" w:customStyle="1" w:styleId="KommentarsmneChar"&gt;&lt;w:name w:val="Kommentarsämne Char"/&gt;&lt;w:basedOn w:val="KommentarerChar"/&gt;&lt;w:link w:val="Kommentarsmne"/&gt;&lt;w:uiPriority w:val="99"/&gt;&lt;w:semiHidden/&gt;&lt;w:rsid w:val="000452D2"/&gt;&lt;w:rPr&gt;&lt;w:b/&gt;&lt;w:bCs/&gt;&lt;/w:rPr&gt;&lt;/w:style&gt;&lt;w:style w:type="paragraph" w:styleId="Lista"&gt;&lt;w:name w:val="List"/&gt;&lt;w:basedOn w:val="Normal"/&gt;&lt;w:uiPriority w:val="99"/&gt;&lt;w:semiHidden/&gt;&lt;w:unhideWhenUsed/&gt;&lt;w:rsid w:val="000452D2"/&gt;&lt;w:pPr&gt;&lt;w:ind w:left="283" w:hanging="283"/&gt;&lt;w:contextualSpacing/&gt;&lt;/w:pPr&gt;&lt;/w:style&gt;&lt;w:style w:type="paragraph" w:styleId="Lista2"&gt;&lt;w:name w:val="List 2"/&gt;&lt;w:basedOn w:val="Normal"/&gt;&lt;w:uiPriority w:val="99"/&gt;&lt;w:semiHidden/&gt;&lt;w:unhideWhenUsed/&gt;&lt;w:rsid w:val="000452D2"/&gt;&lt;w:pPr&gt;&lt;w:ind w:left="566" w:hanging="283"/&gt;&lt;w:contextualSpacing/&gt;&lt;/w:pPr&gt;&lt;/w:style&gt;&lt;w:style w:type="paragraph" w:styleId="Lista3"&gt;&lt;w:name w:val="List 3"/&gt;&lt;w:basedOn w:val="Normal"/&gt;&lt;w:uiPriority w:val="99"/&gt;&lt;w:semiHidden/&gt;&lt;w:unhideWhenUsed/&gt;&lt;w:rsid w:val="000452D2"/&gt;&lt;w:pPr&gt;&lt;w:ind w:left="849" w:hanging="283"/&gt;&lt;w:contextualSpacing/&gt;&lt;/w:pPr&gt;&lt;/w:style&gt;&lt;w:style w:type="paragraph" w:styleId="Lista4"&gt;&lt;w:name w:val="List 4"/&gt;&lt;w:basedOn w:val="Normal"/&gt;&lt;w:uiPriority w:val="99"/&gt;&lt;w:semiHidden/&gt;&lt;w:unhideWhenUsed/&gt;&lt;w:rsid w:val="000452D2"/&gt;&lt;w:pPr&gt;&lt;w:ind w:left="1132" w:hanging="283"/&gt;&lt;w:contextualSpacing/&gt;&lt;/w:pPr&gt;&lt;/w:style&gt;&lt;w:style w:type="paragraph" w:styleId="Lista5"&gt;&lt;w:name w:val="List 5"/&gt;&lt;w:basedOn w:val="Normal"/&gt;&lt;w:uiPriority w:val="99"/&gt;&lt;w:semiHidden/&gt;&lt;w:unhideWhenUsed/&gt;&lt;w:rsid w:val="000452D2"/&gt;&lt;w:pPr&gt;&lt;w:ind w:left="1415" w:hanging="283"/&gt;&lt;w:contextualSpacing/&gt;&lt;/w:pPr&gt;&lt;/w:style&gt;&lt;w:style w:type="paragraph" w:styleId="Listafortstt"&gt;&lt;w:name w:val="List Continue"/&gt;&lt;w:basedOn w:val="Normal"/&gt;&lt;w:uiPriority w:val="99"/&gt;&lt;w:semiHidden/&gt;&lt;w:unhideWhenUsed/&gt;&lt;w:rsid w:val="000452D2"/&gt;&lt;w:pPr&gt;&lt;w:spacing w:after="120"/&gt;&lt;w:ind w:left="283"/&gt;&lt;w:contextualSpacing/&gt;&lt;/w:pPr&gt;&lt;/w:style&gt;&lt;w:style w:type="paragraph" w:styleId="Listafortstt2"&gt;&lt;w:name w:val="List Continue 2"/&gt;&lt;w:basedOn w:val="Normal"/&gt;&lt;w:uiPriority w:val="99"/&gt;&lt;w:semiHidden/&gt;&lt;w:unhideWhenUsed/&gt;&lt;w:rsid w:val="000452D2"/&gt;&lt;w:pPr&gt;&lt;w:spacing w:after="120"/&gt;&lt;w:ind w:left="566"/&gt;&lt;w:contextualSpacing/&gt;&lt;/w:pPr&gt;&lt;/w:style&gt;&lt;w:style w:type="paragraph" w:styleId="Listafortstt3"&gt;&lt;w:name w:val="List Continue 3"/&gt;&lt;w:basedOn w:val="Normal"/&gt;&lt;w:uiPriority w:val="99"/&gt;&lt;w:semiHidden/&gt;&lt;w:unhideWhenUsed/&gt;&lt;w:rsid w:val="000452D2"/&gt;&lt;w:pPr&gt;&lt;w:spacing w:after="120"/&gt;&lt;w:ind w:left="849"/&gt;&lt;w:contextualSpacing/&gt;&lt;/w:pPr&gt;&lt;/w:style&gt;&lt;w:style w:type="paragraph" w:styleId="Listafortstt4"&gt;&lt;w:name w:val="List Continue 4"/&gt;&lt;w:basedOn w:val="Normal"/&gt;&lt;w:uiPriority w:val="99"/&gt;&lt;w:semiHidden/&gt;&lt;w:unhideWhenUsed/&gt;&lt;w:rsid w:val="000452D2"/&gt;&lt;w:pPr&gt;&lt;w:spacing w:after="120"/&gt;&lt;w:ind w:left="1132"/&gt;&lt;w:contextualSpacing/&gt;&lt;/w:pPr&gt;&lt;/w:style&gt;&lt;w:style w:type="paragraph" w:styleId="Listafortstt5"&gt;&lt;w:name w:val="List Continue 5"/&gt;&lt;w:basedOn w:val="Normal"/&gt;&lt;w:uiPriority w:val="99"/&gt;&lt;w:semiHidden/&gt;&lt;w:unhideWhenUsed/&gt;&lt;w:rsid w:val="000452D2"/&gt;&lt;w:pPr&gt;&lt;w:spacing w:after="120"/&gt;&lt;w:ind w:left="1415"/&gt;&lt;w:contextualSpacing/&gt;&lt;/w:pPr&gt;&lt;/w:style&gt;&lt;w:style w:type="paragraph" w:styleId="Liststycke"&gt;&lt;w:name w:val="List Paragraph"/&gt;&lt;w:basedOn w:val="Normal"/&gt;&lt;w:uiPriority w:val="34"/&gt;&lt;w:semiHidden/&gt;&lt;w:unhideWhenUsed/&gt;&lt;w:qFormat/&gt;&lt;w:rsid w:val="000452D2"/&gt;&lt;w:pPr&gt;&lt;w:ind w:left="720"/&gt;&lt;w:contextualSpacing/&gt;&lt;/w:pPr&gt;&lt;/w:style&gt;&lt;w:style w:type="paragraph" w:styleId="Litteraturfrteckning"&gt;&lt;w:name w:val="Bibliography"/&gt;&lt;w:basedOn w:val="Normal"/&gt;&lt;w:next w:val="Normal"/&gt;&lt;w:uiPriority w:val="37"/&gt;&lt;w:semiHidden/&gt;&lt;w:unhideWhenUsed/&gt;&lt;w:rsid w:val="000452D2"/&gt;&lt;/w:style&gt;&lt;w:style w:type="paragraph" w:styleId="Makrotext"&gt;&lt;w:name w:val="macro"/&gt;&lt;w:link w:val="MakrotextChar"/&gt;&lt;w:uiPriority w:val="99"/&gt;&lt;w:semiHidden/&gt;&lt;w:unhideWhenUsed/&gt;&lt;w:rsid w:val="000452D2"/&gt;&lt;w:pPr&gt;&lt;w:tabs&gt;&lt;w:tab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 w:cs="Consolas"/&gt;&lt;/w:rPr&gt;&lt;/w:style&gt;&lt;w:style w:type="character" w:customStyle="1" w:styleId="MakrotextChar"&gt;&lt;w:name w:val="Makrotext Char"/&gt;&lt;w:basedOn w:val="Standardstycketeckensnitt"/&gt;&lt;w:link w:val="Makrotext"/&gt;&lt;w:uiPriority w:val="99"/&gt;&lt;w:semiHidden/&gt;&lt;w:rsid w:val="000452D2"/&gt;&lt;w:rPr&gt;&lt;w:rFonts w:ascii="Consolas" w:hAnsi="Consolas" w:cs="Consolas"/&gt;&lt;/w:rPr&gt;&lt;/w:style&gt;&lt;w:style w:type="paragraph" w:styleId="Meddelanderubrik"&gt;&lt;w:name w:val="Message Header"/&gt;&lt;w:basedOn w:val="Normal"/&gt;&lt;w:link w:val="MeddelanderubrikChar"/&gt;&lt;w:uiPriority w:val="99"/&gt;&lt;w:semiHidden/&gt;&lt;w:unhideWhenUsed/&gt;&lt;w:rsid w:val="000452D2"/&gt;&lt;w:pPr&gt;&lt;w:pBdr&gt;&lt;w:top w:val="single" w:sz="6" w:space="1" w:color="auto"/&gt;&lt;w:left w:val="single" w:sz="6" w:space="1" w:color="auto"/&gt;&lt;w:bottom w:val="single" w:sz="6" w:space="1" w:color="auto"/&gt;&lt;w:right w:val="single" w:sz="6" w:space="1" w:color="auto"/&gt;&lt;/w:pBdr&gt;&lt;w:shd w:val="pct20" w:color="auto" w:fill="auto"/&gt;&lt;w:spacing w:before="0" w:after="0"/&gt;&lt;w:ind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w:val="000452D2"/&gt;&lt;w:rPr&gt;&lt;w:rFonts w:asciiTheme="majorHAnsi" w:eastAsiaTheme="majorEastAsia" w:hAnsiTheme="majorHAnsi" w:cstheme="majorBidi"/&gt;&lt;w:sz w:val="24"/&gt;&lt;w:szCs w:val="24"/&gt;&lt;w:shd w:val="pct20" w:color="auto" w:fill="auto"/&gt;&lt;/w:rPr&gt;&lt;/w:style&gt;&lt;w:style w:type="paragraph" w:styleId="Normalwebb"&gt;&lt;w:name w:val="Normal (Web)"/&gt;&lt;w:basedOn w:val="Normal"/&gt;&lt;w:uiPriority w:val="99"/&gt;&lt;w:semiHidden/&gt;&lt;w:unhideWhenUsed/&gt;&lt;w:rsid w:val="000452D2"/&gt;&lt;w:rPr&gt;&lt;w:rFonts w:ascii="Times New Roman" w:hAnsi="Times New Roman"/&gt;&lt;w:sz w:val="24"/&gt;&lt;w:szCs w:val="24"/&gt;&lt;/w:rPr&gt;&lt;/w:style&gt;&lt;w:style w:type="paragraph" w:styleId="Normaltindrag"&gt;&lt;w:name w:val="Normal Indent"/&gt;&lt;w:basedOn w:val="Normal"/&gt;&lt;w:uiPriority w:val="99"/&gt;&lt;w:semiHidden/&gt;&lt;w:unhideWhenUsed/&gt;&lt;w:rsid w:val="000452D2"/&gt;&lt;w:pPr&gt;&lt;w:ind w:left="1304"/&gt;&lt;/w:pPr&gt;&lt;/w:style&gt;&lt;w:style w:type="paragraph" w:styleId="Numreradlista"&gt;&lt;w:name w:val="List Number"/&gt;&lt;w:basedOn w:val="Normal"/&gt;&lt;w:uiPriority w:val="99"/&gt;&lt;w:semiHidden/&gt;&lt;w:unhideWhenUsed/&gt;&lt;w:rsid w:val="000452D2"/&gt;&lt;w:pPr&gt;&lt;w:numPr&gt;&lt;w:numId w:val="35"/&gt;&lt;/w:numPr&gt;&lt;w:contextualSpacing/&gt;&lt;/w:pPr&gt;&lt;/w:style&gt;&lt;w:style w:type="paragraph" w:styleId="Numreradlista2"&gt;&lt;w:name w:val="List Number 2"/&gt;&lt;w:basedOn w:val="Normal"/&gt;&lt;w:uiPriority w:val="99"/&gt;&lt;w:semiHidden/&gt;&lt;w:unhideWhenUsed/&gt;&lt;w:rsid w:val="000452D2"/&gt;&lt;w:pPr&gt;&lt;w:numPr&gt;&lt;w:numId w:val="36"/&gt;&lt;/w:numPr&gt;&lt;w:contextualSpacing/&gt;&lt;/w:pPr&gt;&lt;/w:style&gt;&lt;w:style w:type="paragraph" w:styleId="Numreradlista3"&gt;&lt;w:name w:val="List Number 3"/&gt;&lt;w:basedOn w:val="Normal"/&gt;&lt;w:uiPriority w:val="99"/&gt;&lt;w:semiHidden/&gt;&lt;w:unhideWhenUsed/&gt;&lt;w:rsid w:val="000452D2"/&gt;&lt;w:pPr&gt;&lt;w:numPr&gt;&lt;w:numId w:val="37"/&gt;&lt;/w:numPr&gt;&lt;w:contextualSpacing/&gt;&lt;/w:pPr&gt;&lt;/w:style&gt;&lt;w:style w:type="paragraph" w:styleId="Numreradlista4"&gt;&lt;w:name w:val="List Number 4"/&gt;&lt;w:basedOn w:val="Normal"/&gt;&lt;w:uiPriority w:val="99"/&gt;&lt;w:semiHidden/&gt;&lt;w:unhideWhenUsed/&gt;&lt;w:rsid w:val="000452D2"/&gt;&lt;w:pPr&gt;&lt;w:numPr&gt;&lt;w:numId w:val="38"/&gt;&lt;/w:numPr&gt;&lt;w:contextualSpacing/&gt;&lt;/w:pPr&gt;&lt;/w:style&gt;&lt;w:style w:type="paragraph" w:styleId="Numreradlista5"&gt;&lt;w:name w:val="List Number 5"/&gt;&lt;w:basedOn w:val="Normal"/&gt;&lt;w:uiPriority w:val="99"/&gt;&lt;w:semiHidden/&gt;&lt;w:unhideWhenUsed/&gt;&lt;w:rsid w:val="000452D2"/&gt;&lt;w:pPr&gt;&lt;w:numPr&gt;&lt;w:numId w:val="39"/&gt;&lt;/w:numPr&gt;&lt;w:contextualSpacing/&gt;&lt;/w:pPr&gt;&lt;/w:style&gt;&lt;w:style w:type="paragraph" w:styleId="Oformateradtext"&gt;&lt;w:name w:val="Plain Text"/&gt;&lt;w:basedOn w:val="Normal"/&gt;&lt;w:link w:val="OformateradtextChar"/&gt;&lt;w:uiPriority w:val="99"/&gt;&lt;w:semiHidden/&gt;&lt;w:unhideWhenUsed/&gt;&lt;w:rsid w:val="000452D2"/&gt;&lt;w:pPr&gt;&lt;w:spacing w:before="0" w:after="0"/&gt;&lt;/w:pPr&gt;&lt;w:rPr&gt;&lt;w:rFonts w:ascii="Consolas" w:hAnsi="Consolas" w:cs="Consolas"/&gt;&lt;w:sz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w:val="000452D2"/&gt;&lt;w:rPr&gt;&lt;w:rFonts w:ascii="Consolas" w:hAnsi="Consolas" w:cs="Consolas"/&gt;&lt;w:sz w:val="21"/&gt;&lt;w:szCs w:val="21"/&gt;&lt;/w:rPr&gt;&lt;/w:style&gt;&lt;w:style w:type="paragraph" w:styleId="Punktlista"&gt;&lt;w:name w:val="List Bullet"/&gt;&lt;w:basedOn w:val="Normal"/&gt;&lt;w:uiPriority w:val="99"/&gt;&lt;w:semiHidden/&gt;&lt;w:unhideWhenUsed/&gt;&lt;w:rsid w:val="000452D2"/&gt;&lt;w:pPr&gt;&lt;w:numPr&gt;&lt;w:numId w:val="40"/&gt;&lt;/w:numPr&gt;&lt;w:contextualSpacing/&gt;&lt;/w:pPr&gt;&lt;/w:style&gt;&lt;w:style w:type="paragraph" w:styleId="Punktlista2"&gt;&lt;w:name w:val="List Bullet 2"/&gt;&lt;w:basedOn w:val="Normal"/&gt;&lt;w:uiPriority w:val="99"/&gt;&lt;w:semiHidden/&gt;&lt;w:unhideWhenUsed/&gt;&lt;w:rsid w:val="000452D2"/&gt;&lt;w:pPr&gt;&lt;w:numPr&gt;&lt;w:numId w:val="41"/&gt;&lt;/w:numPr&gt;&lt;w:contextualSpacing/&gt;&lt;/w:pPr&gt;&lt;/w:style&gt;&lt;w:style w:type="paragraph" w:styleId="Punktlista3"&gt;&lt;w:name w:val="List Bullet 3"/&gt;&lt;w:basedOn w:val="Normal"/&gt;&lt;w:uiPriority w:val="99"/&gt;&lt;w:semiHidden/&gt;&lt;w:unhideWhenUsed/&gt;&lt;w:rsid w:val="000452D2"/&gt;&lt;w:pPr&gt;&lt;w:numPr&gt;&lt;w:numId w:val="42"/&gt;&lt;/w:numPr&gt;&lt;w:contextualSpacing/&gt;&lt;/w:pPr&gt;&lt;/w:style&gt;&lt;w:style w:type="paragraph" w:styleId="Punktlista4"&gt;&lt;w:name w:val="List Bullet 4"/&gt;&lt;w:basedOn w:val="Normal"/&gt;&lt;w:uiPriority w:val="99"/&gt;&lt;w:semiHidden/&gt;&lt;w:unhideWhenUsed/&gt;&lt;w:rsid w:val="000452D2"/&gt;&lt;w:pPr&gt;&lt;w:numPr&gt;&lt;w:numId w:val="43"/&gt;&lt;/w:numPr&gt;&lt;w:contextualSpacing/&gt;&lt;/w:pPr&gt;&lt;/w:style&gt;&lt;w:style w:type="paragraph" w:styleId="Punktlista5"&gt;&lt;w:name w:val="List Bullet 5"/&gt;&lt;w:basedOn w:val="Normal"/&gt;&lt;w:uiPriority w:val="99"/&gt;&lt;w:semiHidden/&gt;&lt;w:unhideWhenUsed/&gt;&lt;w:rsid w:val="000452D2"/&gt;&lt;w:pPr&gt;&lt;w:numPr&gt;&lt;w:numId w:val="44"/&gt;&lt;/w:numPr&gt;&lt;w:contextualSpacing/&gt;&lt;/w:pPr&gt;&lt;/w:style&gt;&lt;w:style w:type="character" w:customStyle="1" w:styleId="Rubrik6Char"&gt;&lt;w:name w:val="Rubrik 6 Char"/&gt;&lt;w:basedOn w:val="Standardstycketeckensnitt"/&gt;&lt;w:link w:val="Rubrik6"/&gt;&lt;w:uiPriority w:val="9"/&gt;&lt;w:semiHidden/&gt;&lt;w:rsid w:val="000452D2"/&gt;&lt;w:rPr&gt;&lt;w:rFonts w:asciiTheme="majorHAnsi" w:eastAsiaTheme="majorEastAsia" w:hAnsiTheme="majorHAnsi" w:cstheme="majorBidi"/&gt;&lt;w:color w:val="670713" w:themeColor="accent1" w:themeShade="7F"/&gt;&lt;/w:rPr&gt;&lt;/w:style&gt;&lt;w:style w:type="character" w:customStyle="1" w:styleId="Rubrik7Char"&gt;&lt;w:name w:val="Rubrik 7 Char"/&gt;&lt;w:basedOn w:val="Standardstycketeckensnitt"/&gt;&lt;w:link w:val="Rubrik7"/&gt;&lt;w:uiPriority w:val="9"/&gt;&lt;w:semiHidden/&gt;&lt;w:rsid w:val="000452D2"/&gt;&lt;w:rPr&gt;&lt;w:rFonts w:asciiTheme="majorHAnsi" w:eastAsiaTheme="majorEastAsia" w:hAnsiTheme="majorHAnsi" w:cstheme="majorBidi"/&gt;&lt;w:i/&gt;&lt;w:iCs/&gt;&lt;w:color w:val="670713" w:themeColor="accent1" w:themeShade="7F"/&gt;&lt;/w:rPr&gt;&lt;/w:style&gt;&lt;w:style w:type="character" w:customStyle="1" w:styleId="Rubrik8Char"&gt;&lt;w:name w:val="Rubrik 8 Char"/&gt;&lt;w:basedOn w:val="Standardstycketeckensnitt"/&gt;&lt;w:link w:val="Rubrik8"/&gt;&lt;w:uiPriority w:val="9"/&gt;&lt;w:semiHidden/&gt;&lt;w:rsid w:val="000452D2"/&gt;&lt;w:rPr&gt;&lt;w:rFonts w:asciiTheme="majorHAnsi" w:eastAsiaTheme="majorEastAsia" w:hAnsiTheme="majorHAnsi" w:cstheme="majorBidi"/&gt;&lt;w:color w:val="016BC6"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w:val="000452D2"/&gt;&lt;w:rPr&gt;&lt;w:rFonts w:asciiTheme="majorHAnsi" w:eastAsiaTheme="majorEastAsia" w:hAnsiTheme="majorHAnsi" w:cstheme="majorBidi"/&gt;&lt;w:i/&gt;&lt;w:iCs/&gt;&lt;w:color w:val="016BC6" w:themeColor="text1" w:themeTint="D8"/&gt;&lt;w:sz w:val="21"/&gt;&lt;w:szCs w:val="21"/&gt;&lt;/w:rPr&gt;&lt;/w:style&gt;&lt;w:style w:type="paragraph" w:styleId="Signatur"&gt;&lt;w:name w:val="Signature"/&gt;&lt;w:basedOn w:val="Normal"/&gt;&lt;w:link w:val="SignaturChar"/&gt;&lt;w:uiPriority w:val="99"/&gt;&lt;w:semiHidden/&gt;&lt;w:unhideWhenUsed/&gt;&lt;w:rsid w:val="000452D2"/&gt;&lt;w:pPr&gt;&lt;w:spacing w:before="0" w:after="0"/&gt;&lt;w:ind w:left="4252"/&gt;&lt;/w:pPr&gt;&lt;/w:style&gt;&lt;w:style w:type="character" w:customStyle="1" w:styleId="SignaturChar"&gt;&lt;w:name w:val="Signatur Char"/&gt;&lt;w:basedOn w:val="Standardstycketeckensnitt"/&gt;&lt;w:link w:val="Signatur"/&gt;&lt;w:uiPriority w:val="99"/&gt;&lt;w:semiHidden/&gt;&lt;w:rsid w:val="000452D2"/&gt;&lt;/w:style&gt;&lt;w:style w:type="paragraph" w:styleId="Slutnotstext"&gt;&lt;w:name w:val="endnote text"/&gt;&lt;w:basedOn w:val="Normal"/&gt;&lt;w:link w:val="SlutnotstextChar"/&gt;&lt;w:uiPriority w:val="99"/&gt;&lt;w:semiHidden/&gt;&lt;w:unhideWhenUsed/&gt;&lt;w:rsid w:val="000452D2"/&gt;&lt;w:pPr&gt;&lt;w:spacing w:before="0" w:after="0"/&gt;&lt;/w:pPr&gt;&lt;/w:style&gt;&lt;w:style w:type="character" w:customStyle="1" w:styleId="SlutnotstextChar"&gt;&lt;w:name w:val="Slutnotstext Char"/&gt;&lt;w:basedOn w:val="Standardstycketeckensnitt"/&gt;&lt;w:link w:val="Slutnotstext"/&gt;&lt;w:uiPriority w:val="99"/&gt;&lt;w:semiHidden/&gt;&lt;w:rsid w:val="000452D2"/&gt;&lt;/w:style&gt;&lt;w:style w:type="paragraph" w:styleId="Underrubrik"&gt;&lt;w:name w:val="Subtitle"/&gt;&lt;w:basedOn w:val="Normal"/&gt;&lt;w:next w:val="Normal"/&gt;&lt;w:link w:val="UnderrubrikChar"/&gt;&lt;w:uiPriority w:val="11"/&gt;&lt;w:semiHidden/&gt;&lt;w:unhideWhenUsed/&gt;&lt;w:qFormat/&gt;&lt;w:rsid w:val="000452D2"/&gt;&lt;w:pPr&gt;&lt;w:numPr&gt;&lt;w:ilvl w:val="1"/&gt;&lt;/w:numPr&gt;&lt;w:spacing w:after="160"/&gt;&lt;/w:pPr&gt;&lt;w:rPr&gt;&lt;w:rFonts w:asciiTheme="minorHAnsi" w:hAnsiTheme="minorHAnsi" w:cstheme="minorBidi"/&gt;&lt;w:color w:val="1392FD"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w:val="000452D2"/&gt;&lt;w:rPr&gt;&lt;w:rFonts w:asciiTheme="minorHAnsi" w:hAnsiTheme="minorHAnsi" w:cstheme="minorBidi"/&gt;&lt;w:color w:val="1392FD" w:themeColor="text1" w:themeTint="A5"/&gt;&lt;w:spacing w:val="15"/&gt;&lt;w:sz w:val="22"/&gt;&lt;w:szCs w:val="22"/&gt;&lt;/w:rPr&gt;&lt;/w:style&gt;&lt;w:style w:type="paragraph" w:customStyle="1" w:styleId="NPCHeading5"&gt;&lt;w:name w:val="NPC Heading 5"/&gt;&lt;w:qFormat/&gt;&lt;w:rsid w:val="00A516B5"/&gt;&lt;w:pPr&gt;&lt;w:spacing w:before="120" w:after="0"/&gt;&lt;w:outlineLvl w:val="4"/&gt;&lt;/w:pPr&gt;&lt;w:rPr&gt;&lt;w:b/&gt;&lt;w:i/&gt;&lt;w:lang w:val="en-GB" w:eastAsia="sv-SE"/&gt;&lt;/w:rPr&gt;&lt;/w:style&gt;&lt;w:style w:type="paragraph" w:customStyle="1" w:styleId="NPCHeading3"&gt;&lt;w:name w:val="NPC Heading 3"/&gt;&lt;w:qFormat/&gt;&lt;w:rsid w:val="00A516B5"/&gt;&lt;w:pPr&gt;&lt;w:spacing w:before="120" w:after="0"/&gt;&lt;w:outlineLvl w:val="2"/&gt;&lt;/w:pPr&gt;&lt;w:rPr&gt;&lt;w:b/&gt;&lt;w:color w:val="014E8F" w:themeColor="text1"/&gt;&lt;w:sz w:val="23"/&gt;&lt;w:szCs w:val="22"/&gt;&lt;w:lang w:val="en-GB" w:eastAsia="sv-SE"/&gt;&lt;/w:rPr&gt;&lt;/w:style&gt;&lt;w:style w:type="paragraph" w:customStyle="1" w:styleId="NPCHeading4"&gt;&lt;w:name w:val="NPC Heading 4"/&gt;&lt;w:qFormat/&gt;&lt;w:rsid w:val="00A516B5"/&gt;&lt;w:pPr&gt;&lt;w:spacing w:before="120" w:after="0"/&gt;&lt;w:outlineLvl w:val="3"/&gt;&lt;/w:pPr&gt;&lt;w:rPr&gt;&lt;w:b/&gt;&lt;w:sz w:val="21"/&gt;&lt;w:lang w:val="en-GB" w:eastAsia="sv-SE"/&gt;&lt;/w:rPr&gt;&lt;/w:style&gt;&lt;/w:styles&gt;&lt;/pkg:xmlData&gt;&lt;/pkg:part&gt;&lt;pkg:part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w:val="D33E79B0"/&gt;&lt;w:lvl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w:val="3198EFA4"/&gt;&lt;w:lvl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w:val="D576B600"/&gt;&lt;w:lvl w:ilvl="0"&gt;&lt;w:start w:val="1"/&gt;&lt;w:numFmt w:val="decimal"/&gt;&lt;w:pStyle w:val="Numreradlista3"/&gt;&lt;w:lvlText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w:val="24B23D1A"/&gt;&lt;w:lvl w:ilvl="0"&gt;&lt;w:start w:val="1"/&gt;&lt;w:numFmt w:val="decimal"/&gt;&lt;w:pStyle w:val="Numreradlista2"/&gt;&lt;w:lvlText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w:val="B5A88EF2"/&gt;&lt;w:lvl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w:val="B4360CF8"/&gt;&lt;w:lvl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w:val="658410B6"/&gt;&lt;w:lvl w:ilvl="0"&gt;&lt;w:start w:val="1"/&gt;&lt;w:numFmt w:val="bullet"/&gt;&lt;w:pStyle w:val="Punktlista3"/&gt;&lt;w:lvlText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w:val="CD1C54D0"/&gt;&lt;w:lvl w:ilvl="0"&gt;&lt;w:start w:val="1"/&gt;&lt;w:numFmt w:val="bullet"/&gt;&lt;w:pStyle w:val="Punktlista2"/&gt;&lt;w:lvlText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w:val="6F963BEC"/&gt;&lt;w:lvl w:ilvl="0"&gt;&lt;w:start w:val="1"/&gt;&lt;w:numFmt w:val="decimal"/&gt;&lt;w:pStyle w:val="Numreradlista"/&gt;&lt;w:lvlText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w:val="562AE9F0"/&gt;&lt;w:lvl w:ilvl="0"&gt;&lt;w:start w:val="1"/&gt;&lt;w:numFmt w:val="bullet"/&gt;&lt;w:pStyle w:val="Punktlista"/&gt;&lt;w:lvlText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w:val="00C061D1"/&gt;&lt;w:multiLevelType w:val="multilevel"/&gt;&lt;w:tmpl w:val="0B8EA2A4"/&gt;&lt;w:lvl w:ilvl="0"&gt;&lt;w:start w:val="1"/&gt;&lt;w:numFmt w:val="decimal"/&gt;&lt;w:suff w:val="space"/&gt;&lt;w:lvlText w:val="%1."/&gt;&lt;w:lvlJc w:val="left"/&gt;&lt;w:pPr&gt;&lt;w:ind w:left="360" w:hanging="360"/&gt;&lt;/w:pPr&gt;&lt;w:rPr&gt;&lt;w:rFonts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w:abstractNumId="11" w15:restartNumberingAfterBreak="0"&gt;&lt;w:nsid w:val="072B1C68"/&gt;&lt;w:multiLevelType w:val="multilevel"/&gt;&lt;w:tmpl w:val="59EE58DA"/&gt;&lt;w:lvl w:ilvl="0"&gt;&lt;w:start w:val="1"/&gt;&lt;w:numFmt w:val="decimal"/&gt;&lt;w:pStyle w:val="NPCTermslevel1"/&gt;&lt;w:suff w:val="space"/&gt;&lt;w:lvlText w:val="%1."/&gt;&lt;w:lvlJc w:val="left"/&gt;&lt;w:pPr&gt;&lt;w:ind w:left="2348" w:hanging="1440"/&gt;&lt;/w:pPr&gt;&lt;w:rPr&gt;&lt;w:rFonts w:hint="default"/&gt;&lt;/w:rPr&gt;&lt;/w:lvl&gt;&lt;w:lvl w:ilvl="1"&gt;&lt;w:start w:val="1"/&gt;&lt;w:numFmt w:val="decimal"/&gt;&lt;w:pStyle w:val="NPCTermslevel2"/&gt;&lt;w:suff w:val="space"/&gt;&lt;w:lvlText w:val="%1.%2."/&gt;&lt;w:lvlJc w:val="left"/&gt;&lt;w:pPr&gt;&lt;w:ind w:left="2780" w:hanging="1872"/&gt;&lt;/w:pPr&gt;&lt;w:rPr&gt;&lt;w:rFonts w:hint="default"/&gt;&lt;/w:rPr&gt;&lt;/w:lvl&gt;&lt;w:lvl w:ilvl="2"&gt;&lt;w:start w:val="1"/&gt;&lt;w:numFmt w:val="decimal"/&gt;&lt;w:pStyle w:val="NPCTermslevel3"/&gt;&lt;w:suff w:val="space"/&gt;&lt;w:lvlText w:val="%1.%2.%3."/&gt;&lt;w:lvlJc w:val="left"/&gt;&lt;w:pPr&gt;&lt;w:ind w:left="3212" w:hanging="2304"/&gt;&lt;/w:pPr&gt;&lt;w:rPr&gt;&lt;w:rFonts w:hint="default"/&gt;&lt;/w:rPr&gt;&lt;/w:lvl&gt;&lt;w:lvl w:ilvl="3"&gt;&lt;w:start w:val="1"/&gt;&lt;w:numFmt w:val="decimal"/&gt;&lt;w:pStyle w:val="NPCTermslevel4"/&gt;&lt;w:suff w:val="space"/&gt;&lt;w:lvlText w:val="%1.%2.%3.%4."/&gt;&lt;w:lvlJc w:val="left"/&gt;&lt;w:pPr&gt;&lt;w:ind w:left="3716" w:hanging="2808"/&gt;&lt;/w:pPr&gt;&lt;w:rPr&gt;&lt;w:rFonts w:hint="default"/&gt;&lt;/w:rPr&gt;&lt;/w:lvl&gt;&lt;w:lvl w:ilvl="4"&gt;&lt;w:start w:val="1"/&gt;&lt;w:numFmt w:val="decimal"/&gt;&lt;w:pStyle w:val="NPCTermslevel5"/&gt;&lt;w:suff w:val="space"/&gt;&lt;w:lvlText w:val="%1.%2.%3.%4.%5."/&gt;&lt;w:lvlJc w:val="left"/&gt;&lt;w:pPr&gt;&lt;w:ind w:left="4220" w:hanging="3312"/&gt;&lt;/w:pPr&gt;&lt;w:rPr&gt;&lt;w:rFonts w:hint="default"/&gt;&lt;/w:rPr&gt;&lt;/w:lvl&gt;&lt;w:lvl w:ilvl="5"&gt;&lt;w:start w:val="1"/&gt;&lt;w:numFmt w:val="decimal"/&gt;&lt;w:pStyle w:val="NPCTermslevel6"/&gt;&lt;w:suff w:val="space"/&gt;&lt;w:lvlText w:val="%1.%2.%3.%4.%5.%6."/&gt;&lt;w:lvlJc w:val="left"/&gt;&lt;w:pPr&gt;&lt;w:ind w:left="4724" w:hanging="3816"/&gt;&lt;/w:pPr&gt;&lt;w:rPr&gt;&lt;w:rFonts w:hint="default"/&gt;&lt;/w:rPr&gt;&lt;/w:lvl&gt;&lt;w:lvl w:ilvl="6"&gt;&lt;w:start w:val="1"/&gt;&lt;w:numFmt w:val="decimal"/&gt;&lt;w:pStyle w:val="NPCTermslevel7"/&gt;&lt;w:suff w:val="space"/&gt;&lt;w:lvlText w:val="%1.%2.%3.%4.%5.%6.%7."/&gt;&lt;w:lvlJc w:val="left"/&gt;&lt;w:pPr&gt;&lt;w:ind w:left="5228" w:hanging="4320"/&gt;&lt;/w:pPr&gt;&lt;w:rPr&gt;&lt;w:rFonts w:hint="default"/&gt;&lt;/w:rPr&gt;&lt;/w:lvl&gt;&lt;w:lvl w:ilvl="7"&gt;&lt;w:start w:val="1"/&gt;&lt;w:numFmt w:val="decimal"/&gt;&lt;w:pStyle w:val="NPCTermslevel8"/&gt;&lt;w:suff w:val="space"/&gt;&lt;w:lvlText w:val="%1.%2.%3.%4.%5.%6.%7.%8."/&gt;&lt;w:lvlJc w:val="left"/&gt;&lt;w:pPr&gt;&lt;w:ind w:left="5732" w:hanging="4824"/&gt;&lt;/w:pPr&gt;&lt;w:rPr&gt;&lt;w:rFonts w:hint="default"/&gt;&lt;/w:rPr&gt;&lt;/w:lvl&gt;&lt;w:lvl w:ilvl="8"&gt;&lt;w:start w:val="1"/&gt;&lt;w:numFmt w:val="decimal"/&gt;&lt;w:pStyle w:val="NPCTermslevel9"/&gt;&lt;w:suff w:val="space"/&gt;&lt;w:lvlText w:val="%1.%2.%3.%4.%5.%6.%7.%8.%9."/&gt;&lt;w:lvlJc w:val="left"/&gt;&lt;w:pPr&gt;&lt;w:ind w:left="6308" w:hanging="5400"/&gt;&lt;/w:pPr&gt;&lt;w:rPr&gt;&lt;w:rFonts w:hint="default"/&gt;&lt;/w:rPr&gt;&lt;/w:lvl&gt;&lt;/w:abstractNum&gt;&lt;w:abstractNum w:abstractNumId="12" w15:restartNumberingAfterBreak="0"&gt;&lt;w:nsid w:val="152C60BC"/&gt;&lt;w:multiLevelType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w:abstractNumId="13" w15:restartNumberingAfterBreak="0"&gt;&lt;w:nsid w:val="16003A3C"/&gt;&lt;w:multiLevelType w:val="hybridMultilevel"/&gt;&lt;w:tmpl w:val="948AD4EE"/&gt;&lt;w:lvl w:ilvl="0" w:tplc="4B100B00"&gt;&lt;w:start w:val="1"/&gt;&lt;w:numFmt w:val="bullet"/&gt;&lt;w:lvlText w:val=""/&gt;&lt;w:lvlJc w:val="left"/&gt;&lt;w:pPr&gt;&lt;w:tabs&gt;&lt;w:tab w:val="num" w:pos="227"/&gt;&lt;/w:tabs&gt;&lt;w:ind w:left="227" w:hanging="227"/&gt;&lt;/w:pPr&gt;&lt;w:rPr&gt;&lt;w:rFonts w:ascii="Symbol" w:hAnsi="Symbol" w:hint="default"/&gt;&lt;/w:rPr&gt;&lt;/w:lvl&gt;&lt;w:lvl w:ilvl="1" w:tplc="041D0003"&gt;&lt;w:start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w:val="1EE86611"/&gt;&lt;w:multiLevelType w:val="multilevel"/&gt;&lt;w:tmpl w:val="9B268654"/&gt;&lt;w:numStyleLink w:val="NPCNumberedlist2"/&gt;&lt;/w:abstractNum&gt;&lt;w:abstractNum w:abstractNumId="15" w15:restartNumberingAfterBreak="0"&gt;&lt;w:nsid w:val="200221B3"/&gt;&lt;w:multiLevelType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w:abstractNumId="16" w15:restartNumberingAfterBreak="0"&gt;&lt;w:nsid w:val="30EC0F28"/&gt;&lt;w:multiLevelType w:val="multilevel"/&gt;&lt;w:tmpl w:val="26BA1C1E"/&gt;&lt;w:lvl w:ilvl="0"&gt;&lt;w:start w:val="1"/&gt;&lt;w:numFmt w:val="bullet"/&gt;&lt;w:pStyle w:val="NPCBulletlist"/&gt;&lt;w:lvlText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w:ascii="Symbol" w:hAnsi="Symbol"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w:ascii="Symbol" w:hAnsi="Symbol" w:hint="default"/&gt;&lt;/w:rPr&gt;&lt;/w:lvl&gt;&lt;w:lvl w:ilvl="8"&gt;&lt;w:start w:val="1"/&gt;&lt;w:numFmt w:val="bullet"/&gt;&lt;w:lvlText w:val=""/&gt;&lt;w:lvlJc w:val="left"/&gt;&lt;w:pPr&gt;&lt;w:tabs&gt;&lt;w:tab w:val="num" w:pos="2041"/&gt;&lt;/w:tabs&gt;&lt;w:ind w:left="2041" w:hanging="227"/&gt;&lt;/w:pPr&gt;&lt;w:rPr&gt;&lt;w:rFonts w:ascii="Symbol" w:hAnsi="Symbol" w:hint="default"/&gt;&lt;/w:rPr&gt;&lt;/w:lvl&gt;&lt;/w:abstractNum&gt;&lt;w:abstractNum w:abstractNumId="17" w15:restartNumberingAfterBreak="0"&gt;&lt;w:nsid w:val="38752391"/&gt;&lt;w:multiLevelType w:val="multilevel"/&gt;&lt;w:tmpl w:val="03C26F46"/&gt;&lt;w:lvl w:ilvl="0"&gt;&lt;w:start w:val="1"/&gt;&lt;w:numFmt w:val="bullet"/&gt;&lt;w:lvlText w:val=""/&gt;&lt;w:lvlJc w:val="left"/&gt;&lt;w:pPr&gt;&lt;w:ind w:left="720" w:hanging="360"/&gt;&lt;/w:pPr&gt;&lt;w:rPr&gt;&lt;w:rFonts w:ascii="Symbol" w:hAnsi="Symbol" w:hint="default"/&gt;&lt;/w:rPr&gt;&lt;/w:lvl&gt;&lt;w:lvl w:ilvl="1"&gt;&lt;w:start w:val="1"/&gt;&lt;w:numFmt w:val="bullet"/&gt;&lt;w:lvlText w:val="o"/&gt;&lt;w:lvlJc w:val="left"/&gt;&lt;w:pPr&gt;&lt;w:ind w:left="1440" w:hanging="360"/&gt;&lt;/w:pPr&gt;&lt;w:rPr&gt;&lt;w:rFonts w:ascii="Courier New" w:hAnsi="Courier New" w:hint="default"/&gt;&lt;/w:rPr&gt;&lt;/w:lvl&gt;&lt;w:lvl w:ilvl="2"&gt;&lt;w:start w:val="1"/&gt;&lt;w:numFmt w:val="bullet"/&gt;&lt;w:lvlText w:val=""/&gt;&lt;w:lvlJc w:val="left"/&gt;&lt;w:pPr&gt;&lt;w:ind w:left="2160" w:hanging="360"/&gt;&lt;/w:pPr&gt;&lt;w:rPr&gt;&lt;w:rFonts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w:val="38B35EC3"/&gt;&lt;w:multiLevelType w:val="multilevel"/&gt;&lt;w:tmpl w:val="35B6E368"/&gt;&lt;w:lvl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w:val=""/&gt;&lt;w:lvlJc w:val="left"/&gt;&lt;w:pPr&gt;&lt;w:ind w:left="3600" w:hanging="360"/&gt;&lt;/w:pPr&gt;&lt;w:rPr&gt;&lt;w:rFonts w:ascii="Symbol" w:hAnsi="Symbol"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w:val="3C485302"/&gt;&lt;w:multiLevelType w:val="multilevel"/&gt;&lt;w:tmpl w:val="4CAA6C62"/&gt;&lt;w:lvl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w:abstractNumId="20" w15:restartNumberingAfterBreak="0"&gt;&lt;w:nsid w:val="407227F5"/&gt;&lt;w:multiLevelType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w:abstractNumId="21" w15:restartNumberingAfterBreak="0"&gt;&lt;w:nsid w:val="429F125C"/&gt;&lt;w:multiLevelType w:val="multilevel"/&gt;&lt;w:tmpl w:val="A41C789A"/&gt;&lt;w:numStyleLink w:val="NPCNumbers"/&gt;&lt;/w:abstractNum&gt;&lt;w:abstractNum w:abstractNumId="22" w15:restartNumberingAfterBreak="0"&gt;&lt;w:nsid w:val="44023AD5"/&gt;&lt;w:multiLevelType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w:abstractNumId="23" w15:restartNumberingAfterBreak="0"&gt;&lt;w:nsid w:val="4463476C"/&gt;&lt;w:multiLevelType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w:abstractNumId="24" w15:restartNumberingAfterBreak="0"&gt;&lt;w:nsid w:val="48D67E5B"/&gt;&lt;w:multiLevelType w:val="multilevel"/&gt;&lt;w:tmpl w:val="868E9AF4"/&gt;&lt;w:lvl w:ilvl="0"&gt;&lt;w:start w:val="1"/&gt;&lt;w:numFmt w:val="decimal"/&gt;&lt;w:suff w:val="space"/&gt;&lt;w:lvlText w:val="%1."/&gt;&lt;w:lvlJc w:val="left"/&gt;&lt;w:pPr&gt;&lt;w:ind w:left="1440" w:hanging="1440"/&gt;&lt;/w:pPr&gt;&lt;w:rPr&gt;&lt;w:rFonts w:hint="default"/&gt;&lt;/w:rPr&gt;&lt;/w:lvl&gt;&lt;w:lvl w:ilvl="1"&gt;&lt;w:start w:val="1"/&gt;&lt;w:numFmt w:val="decimal"/&gt;&lt;w:suff w:val="space"/&gt;&lt;w:lvlText w:val="%1.%2."/&gt;&lt;w:lvlJc w:val="left"/&gt;&lt;w:pPr&gt;&lt;w:ind w:left="1872" w:hanging="1872"/&gt;&lt;/w:pPr&gt;&lt;w:rPr&gt;&lt;w:rFonts w:hint="default"/&gt;&lt;/w:rPr&gt;&lt;/w:lvl&gt;&lt;w:lvl w:ilvl="2"&gt;&lt;w:start w:val="1"/&gt;&lt;w:numFmt w:val="decimal"/&gt;&lt;w:suff w:val="space"/&gt;&lt;w:lvlText w:val="%1.%2.%3."/&gt;&lt;w:lvlJc w:val="left"/&gt;&lt;w:pPr&gt;&lt;w:ind w:left="2304" w:hanging="2304"/&gt;&lt;/w:pPr&gt;&lt;w:rPr&gt;&lt;w:rFonts w:hint="default"/&gt;&lt;/w:rPr&gt;&lt;/w:lvl&gt;&lt;w:lvl w:ilvl="3"&gt;&lt;w:start w:val="1"/&gt;&lt;w:numFmt w:val="decimal"/&gt;&lt;w:suff w:val="space"/&gt;&lt;w:lvlText w:val="%1.%2.%3.%4."/&gt;&lt;w:lvlJc w:val="left"/&gt;&lt;w:pPr&gt;&lt;w:ind w:left="2808" w:hanging="2808"/&gt;&lt;/w:pPr&gt;&lt;w:rPr&gt;&lt;w:rFonts w:hint="default"/&gt;&lt;/w:rPr&gt;&lt;/w:lvl&gt;&lt;w:lvl w:ilvl="4"&gt;&lt;w:start w:val="1"/&gt;&lt;w:numFmt w:val="decimal"/&gt;&lt;w:suff w:val="space"/&gt;&lt;w:lvlText w:val="%1.%2.%3.%4.%5."/&gt;&lt;w:lvlJc w:val="left"/&gt;&lt;w:pPr&gt;&lt;w:ind w:left="3312" w:hanging="3312"/&gt;&lt;/w:pPr&gt;&lt;w:rPr&gt;&lt;w:rFonts w:hint="default"/&gt;&lt;/w:rPr&gt;&lt;/w:lvl&gt;&lt;w:lvl w:ilvl="5"&gt;&lt;w:start w:val="1"/&gt;&lt;w:numFmt w:val="decimal"/&gt;&lt;w:suff w:val="space"/&gt;&lt;w:lvlText w:val="%1.%2.%3.%4.%5.%6."/&gt;&lt;w:lvlJc w:val="left"/&gt;&lt;w:pPr&gt;&lt;w:ind w:left="3816" w:hanging="3816"/&gt;&lt;/w:pPr&gt;&lt;w:rPr&gt;&lt;w:rFonts w:hint="default"/&gt;&lt;/w:rPr&gt;&lt;/w:lvl&gt;&lt;w:lvl w:ilvl="6"&gt;&lt;w:start w:val="1"/&gt;&lt;w:numFmt w:val="decimal"/&gt;&lt;w:suff w:val="space"/&gt;&lt;w:lvlText w:val="%1.%2.%3.%4.%5.%6.%7."/&gt;&lt;w:lvlJc w:val="left"/&gt;&lt;w:pPr&gt;&lt;w:ind w:left="4320" w:hanging="4320"/&gt;&lt;/w:pPr&gt;&lt;w:rPr&gt;&lt;w:rFonts w:hint="default"/&gt;&lt;/w:rPr&gt;&lt;/w:lvl&gt;&lt;w:lvl w:ilvl="7"&gt;&lt;w:start w:val="1"/&gt;&lt;w:numFmt w:val="decimal"/&gt;&lt;w:suff w:val="space"/&gt;&lt;w:lvlText w:val="%1.%2.%3.%4.%5.%6.%7.%8."/&gt;&lt;w:lvlJc w:val="left"/&gt;&lt;w:pPr&gt;&lt;w:ind w:left="4824" w:hanging="4824"/&gt;&lt;/w:pPr&gt;&lt;w:rPr&gt;&lt;w:rFonts w:hint="default"/&gt;&lt;/w:rPr&gt;&lt;/w:lvl&gt;&lt;w:lvl w:ilvl="8"&gt;&lt;w:start w:val="1"/&gt;&lt;w:numFmt w:val="decimal"/&gt;&lt;w:suff w:val="space"/&gt;&lt;w:lvlText w:val="%1.%2.%3.%4.%5.%6.%7.%8.%9."/&gt;&lt;w:lvlJc w:val="left"/&gt;&lt;w:pPr&gt;&lt;w:ind w:left="5400" w:hanging="5400"/&gt;&lt;/w:pPr&gt;&lt;w:rPr&gt;&lt;w:rFonts w:hint="default"/&gt;&lt;/w:rPr&gt;&lt;/w:lvl&gt;&lt;/w:abstractNum&gt;&lt;w:abstractNum w:abstractNumId="25" w15:restartNumberingAfterBreak="0"&gt;&lt;w:nsid w:val="4F9D7457"/&gt;&lt;w:multiLevelType w:val="multilevel"/&gt;&lt;w:tmpl w:val="CC964670"/&gt;&lt;w:lvl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w:abstractNumId="26" w15:restartNumberingAfterBreak="0"&gt;&lt;w:nsid w:val="5003546A"/&gt;&lt;w:multiLevelType w:val="multilevel"/&gt;&lt;w:tmpl w:val="CC964670"/&gt;&lt;w:lvl w:ilvl="0"&gt;&lt;w:start w:val="1"/&gt;&lt;w:numFmt w:val="decimal"/&gt;&lt;w:pStyle w:val="NPCNumberedlist"/&gt;&lt;w:lvlText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w:abstractNumId="27" w15:restartNumberingAfterBreak="0"&gt;&lt;w:nsid w:val="516852C0"/&gt;&lt;w:multiLevelType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w:abstractNumId="28" w15:restartNumberingAfterBreak="0"&gt;&lt;w:nsid w:val="51F207B1"/&gt;&lt;w:multiLevelType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w:abstractNumId="29" w15:restartNumberingAfterBreak="0"&gt;&lt;w:nsid w:val="54190BC2"/&gt;&lt;w:multiLevelType w:val="multilevel"/&gt;&lt;w:tmpl w:val="9B268654"/&gt;&lt;w:styleLink w:val="NPCNumberedlist2"/&gt;&lt;w:lvl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w:val="%2."/&gt;&lt;w:lvlJc w:val="left"/&gt;&lt;w:pPr&gt;&lt;w:tabs&gt;&lt;w:tab w:val="num" w:pos="454"/&gt;&lt;/w:tabs&gt;&lt;w:ind w:left="454" w:hanging="227"/&gt;&lt;/w:pPr&gt;&lt;w:rPr&gt;&lt;w:rFonts w:hint="default"/&gt;&lt;/w:rPr&gt;&lt;/w:lvl&gt;&lt;w:lvl w:ilvl="2"&gt;&lt;w:start w:val="1"/&gt;&lt;w:numFmt w:val="decimal"/&gt;&lt;w:lvlText w:val="%2%3."/&gt;&lt;w:lvlJc w:val="right"/&gt;&lt;w:pPr&gt;&lt;w:tabs&gt;&lt;w:tab w:val="num" w:pos="680"/&gt;&lt;/w:tabs&gt;&lt;w:ind w:left="680" w:hanging="226"/&gt;&lt;/w:pPr&gt;&lt;w:rPr&gt;&lt;w:rFonts w:hint="default"/&gt;&lt;/w:rPr&gt;&lt;/w:lvl&gt;&lt;w:lvl w:ilvl="3"&gt;&lt;w:start w:val="1"/&gt;&lt;w:numFmt w:val="decimal"/&gt;&lt;w:lvlText w:val="%4."/&gt;&lt;w:lvlJc w:val="left"/&gt;&lt;w:pPr&gt;&lt;w:tabs&gt;&lt;w:tab w:val="num" w:pos="907"/&gt;&lt;/w:tabs&gt;&lt;w:ind w:left="907" w:hanging="227"/&gt;&lt;/w:pPr&gt;&lt;w:rPr&gt;&lt;w:rFonts w:hint="default"/&gt;&lt;/w:rPr&gt;&lt;/w:lvl&gt;&lt;w:lvl w:ilvl="4"&gt;&lt;w:start w:val="1"/&gt;&lt;w:numFmt w:val="decimal"/&gt;&lt;w:lvlText w:val="%5."/&gt;&lt;w:lvlJc w:val="left"/&gt;&lt;w:pPr&gt;&lt;w:tabs&gt;&lt;w:tab w:val="num" w:pos="1134"/&gt;&lt;/w:tabs&gt;&lt;w:ind w:left="1134" w:hanging="227"/&gt;&lt;/w:pPr&gt;&lt;w:rPr&gt;&lt;w:rFonts w:hint="default"/&gt;&lt;/w:rPr&gt;&lt;/w:lvl&gt;&lt;w:lvl w:ilvl="5"&gt;&lt;w:start w:val="1"/&gt;&lt;w:numFmt w:val="decimal"/&gt;&lt;w:lvlText w:val="%6."/&gt;&lt;w:lvlJc w:val="right"/&gt;&lt;w:pPr&gt;&lt;w:tabs&gt;&lt;w:tab w:val="num" w:pos="1361"/&gt;&lt;/w:tabs&gt;&lt;w:ind w:left="1361" w:hanging="227"/&gt;&lt;/w:pPr&gt;&lt;w:rPr&gt;&lt;w:rFonts w:hint="default"/&gt;&lt;/w:rPr&gt;&lt;/w:lvl&gt;&lt;w:lvl w:ilvl="6"&gt;&lt;w:start w:val="1"/&gt;&lt;w:numFmt w:val="decimal"/&gt;&lt;w:lvlText w:val="%7."/&gt;&lt;w:lvlJc w:val="left"/&gt;&lt;w:pPr&gt;&lt;w:tabs&gt;&lt;w:tab w:val="num" w:pos="1588"/&gt;&lt;/w:tabs&gt;&lt;w:ind w:left="1588" w:hanging="227"/&gt;&lt;/w:pPr&gt;&lt;w:rPr&gt;&lt;w:rFonts w:hint="default"/&gt;&lt;/w:rPr&gt;&lt;/w:lvl&gt;&lt;w:lvl w:ilvl="7"&gt;&lt;w:start w:val="1"/&gt;&lt;w:numFmt w:val="decimal"/&gt;&lt;w:lvlText w:val="%8."/&gt;&lt;w:lvlJc w:val="left"/&gt;&lt;w:pPr&gt;&lt;w:tabs&gt;&lt;w:tab w:val="num" w:pos="1814"/&gt;&lt;/w:tabs&gt;&lt;w:ind w:left="1814" w:hanging="226"/&gt;&lt;/w:pPr&gt;&lt;w:rPr&gt;&lt;w:rFonts w:hint="default"/&gt;&lt;/w:rPr&gt;&lt;/w:lvl&gt;&lt;w:lvl w:ilvl="8"&gt;&lt;w:start w:val="1"/&gt;&lt;w:numFmt w:val="decimal"/&gt;&lt;w:lvlText w:val="%9."/&gt;&lt;w:lvlJc w:val="right"/&gt;&lt;w:pPr&gt;&lt;w:tabs&gt;&lt;w:tab w:val="num" w:pos="1928"/&gt;&lt;/w:tabs&gt;&lt;w:ind w:left="1928" w:hanging="114"/&gt;&lt;/w:pPr&gt;&lt;w:rPr&gt;&lt;w:rFonts w:hint="default"/&gt;&lt;/w:rPr&gt;&lt;/w:lvl&gt;&lt;/w:abstractNum&gt;&lt;w:abstractNum w:abstractNumId="30" w15:restartNumberingAfterBreak="0"&gt;&lt;w:nsid w:val="560B3195"/&gt;&lt;w:multiLevelType w:val="multilevel"/&gt;&lt;w:tmpl w:val="041D001F"/&gt;&lt;w:lvl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w:abstractNumId="31" w15:restartNumberingAfterBreak="0"&gt;&lt;w:nsid w:val="616B0F1F"/&gt;&lt;w:multiLevelType w:val="multilevel"/&gt;&lt;w:tmpl w:val="3B5451B2"/&gt;&lt;w:styleLink w:val="NPCBullets2"/&gt;&lt;w:lvl w:ilvl="0"&gt;&lt;w:start w:val="1"/&gt;&lt;w:numFmt w:val="bullet"/&gt;&lt;w:lvlText w:val=""/&gt;&lt;w:lvlJc w:val="left"/&gt;&lt;w:pPr&gt;&lt;w:tabs&gt;&lt;w:tab w:val="num" w:pos="1307"/&gt;&lt;/w:tabs&gt;&lt;w:ind w:left="1307"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w:hint="default"/&gt;&lt;/w:rPr&gt;&lt;/w:lvl&gt;&lt;/w:abstractNum&gt;&lt;w:abstractNum w:abstractNumId="32" w15:restartNumberingAfterBreak="0"&gt;&lt;w:nsid w:val="69953F16"/&gt;&lt;w:multiLevelType w:val="hybridMultilevel"/&gt;&lt;w:tmpl w:val="D11A6AF2"/&gt;&lt;w:lvl w:ilvl="0" w:tplc="2E74A538"&gt;&lt;w:start w:val="1"/&gt;&lt;w:numFmt w:val="bullet"/&gt;&lt;w:lvlText w:val="–"/&gt;&lt;w:lvlJc w:val="left"/&gt;&lt;w:pPr&gt;&lt;w:tabs&gt;&lt;w:tab w:val="num" w:pos="454"/&gt;&lt;/w:tabs&gt;&lt;w:ind w:left="454" w:hanging="227"/&gt;&lt;/w:pPr&gt;&lt;w:rPr&gt;&lt;w:rFonts w:ascii="Calibri" w:hAnsi="Calibri" w:hint="default"/&gt;&lt;/w:rPr&gt;&lt;/w:lvl&gt;&lt;w:lvl w:ilvl="1" w:tplc="041D0003" w:tentative="1"&gt;&lt;w:start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w:abstractNumId="33" w15:restartNumberingAfterBreak="0"&gt;&lt;w:nsid w:val="6A7D7F01"/&gt;&lt;w:multiLevelType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w:abstractNumId="34" w15:restartNumberingAfterBreak="0"&gt;&lt;w:nsid w:val="72A45EB8"/&gt;&lt;w:multiLevelType w:val="multilevel"/&gt;&lt;w:tmpl w:val="A41C789A"/&gt;&lt;w:styleLink w:val="NPCNumbers"/&gt;&lt;w:lvl w:ilvl="0"&gt;&lt;w:start w:val="1"/&gt;&lt;w:numFmt w:val="decimal"/&gt;&lt;w:suff w:val="space"/&gt;&lt;w:lvlText w:val="%1."/&gt;&lt;w:lvlJc w:val="left"/&gt;&lt;w:pPr&gt;&lt;w:ind w:left="1440" w:hanging="360"/&gt;&lt;/w:pPr&gt;&lt;w:rPr&gt;&lt;w:rFonts w:hint="default"/&gt;&lt;/w:rPr&gt;&lt;/w:lvl&gt;&lt;w:lvl w:ilvl="1"&gt;&lt;w:start w:val="1"/&gt;&lt;w:numFmt w:val="decimal"/&gt;&lt;w:suff w:val="space"/&gt;&lt;w:lvlText w:val="%1.%2."/&gt;&lt;w:lvlJc w:val="left"/&gt;&lt;w:pPr&gt;&lt;w:ind w:left="1872" w:hanging="792"/&gt;&lt;/w:pPr&gt;&lt;w:rPr&gt;&lt;w:rFonts w:hint="default"/&gt;&lt;/w:rPr&gt;&lt;/w:lvl&gt;&lt;w:lvl w:ilvl="2"&gt;&lt;w:start w:val="1"/&gt;&lt;w:numFmt w:val="decimal"/&gt;&lt;w:suff w:val="space"/&gt;&lt;w:lvlText w:val="%1.%2.%3."/&gt;&lt;w:lvlJc w:val="left"/&gt;&lt;w:pPr&gt;&lt;w:ind w:left="2304" w:hanging="1224"/&gt;&lt;/w:pPr&gt;&lt;w:rPr&gt;&lt;w:rFonts w:hint="default"/&gt;&lt;/w:rPr&gt;&lt;/w:lvl&gt;&lt;w:lvl w:ilvl="3"&gt;&lt;w:start w:val="1"/&gt;&lt;w:numFmt w:val="decimal"/&gt;&lt;w:suff w:val="space"/&gt;&lt;w:lvlText w:val="%1.%2.%3.%4."/&gt;&lt;w:lvlJc w:val="left"/&gt;&lt;w:pPr&gt;&lt;w:ind w:left="2808" w:hanging="1728"/&gt;&lt;/w:pPr&gt;&lt;w:rPr&gt;&lt;w:rFonts w:hint="default"/&gt;&lt;/w:rPr&gt;&lt;/w:lvl&gt;&lt;w:lvl w:ilvl="4"&gt;&lt;w:start w:val="1"/&gt;&lt;w:numFmt w:val="decimal"/&gt;&lt;w:suff w:val="space"/&gt;&lt;w:lvlText w:val="%1.%2.%3.%4.%5."/&gt;&lt;w:lvlJc w:val="left"/&gt;&lt;w:pPr&gt;&lt;w:ind w:left="3312" w:hanging="2232"/&gt;&lt;/w:pPr&gt;&lt;w:rPr&gt;&lt;w:rFonts w:hint="default"/&gt;&lt;/w:rPr&gt;&lt;/w:lvl&gt;&lt;w:lvl w:ilvl="5"&gt;&lt;w:start w:val="1"/&gt;&lt;w:numFmt w:val="decimal"/&gt;&lt;w:suff w:val="space"/&gt;&lt;w:lvlText w:val="%1.%2.%3.%4.%5.%6."/&gt;&lt;w:lvlJc w:val="left"/&gt;&lt;w:pPr&gt;&lt;w:ind w:left="3816" w:hanging="2736"/&gt;&lt;/w:pPr&gt;&lt;w:rPr&gt;&lt;w:rFonts w:hint="default"/&gt;&lt;/w:rPr&gt;&lt;/w:lvl&gt;&lt;w:lvl w:ilvl="6"&gt;&lt;w:start w:val="1"/&gt;&lt;w:numFmt w:val="decimal"/&gt;&lt;w:suff w:val="space"/&gt;&lt;w:lvlText w:val="%1.%2.%3.%4.%5.%6.%7."/&gt;&lt;w:lvlJc w:val="left"/&gt;&lt;w:pPr&gt;&lt;w:ind w:left="4320" w:hanging="3240"/&gt;&lt;/w:pPr&gt;&lt;w:rPr&gt;&lt;w:rFonts w:hint="default"/&gt;&lt;/w:rPr&gt;&lt;/w:lvl&gt;&lt;w:lvl w:ilvl="7"&gt;&lt;w:start w:val="1"/&gt;&lt;w:numFmt w:val="decimal"/&gt;&lt;w:suff w:val="space"/&gt;&lt;w:lvlText w:val="%1.%2.%3.%4.%5.%6.%7.%8."/&gt;&lt;w:lvlJc w:val="left"/&gt;&lt;w:pPr&gt;&lt;w:ind w:left="4824" w:hanging="3744"/&gt;&lt;/w:pPr&gt;&lt;w:rPr&gt;&lt;w:rFonts w:hint="default"/&gt;&lt;/w:rPr&gt;&lt;/w:lvl&gt;&lt;w:lvl w:ilvl="8"&gt;&lt;w:start w:val="1"/&gt;&lt;w:numFmt w:val="decimal"/&gt;&lt;w:suff w:val="space"/&gt;&lt;w:lvlText w:val="%1.%2.%3.%4.%5.%6.%7.%8.%9."/&gt;&lt;w:lvlJc w:val="left"/&gt;&lt;w:pPr&gt;&lt;w:ind w:left="5400" w:hanging="4320"/&gt;&lt;/w:pPr&gt;&lt;w:rPr&gt;&lt;w:rFonts w:hint="default"/&gt;&lt;/w:rPr&gt;&lt;/w:lvl&gt;&lt;/w:abstractNum&gt;&lt;w:abstractNum w:abstractNumId="35" w15:restartNumberingAfterBreak="0"&gt;&lt;w:nsid w:val="75EA6F1F"/&gt;&lt;w:multiLevelType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w:abstractNumId="36" w15:restartNumberingAfterBreak="0"&gt;&lt;w:nsid w:val="7DE352CC"/&gt;&lt;w:multiLevelType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w:abstractNumId="37" w15:restartNumberingAfterBreak="0"&gt;&lt;w:nsid w:val="7EA66F82"/&gt;&lt;w:multiLevelType w:val="multilevel"/&gt;&lt;w:tmpl w:val="BF9C7CBC"/&gt;&lt;w:lvl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w:hint="default"/&gt;&lt;/w:rPr&gt;&lt;/w:lvl&gt;&lt;/w:abstractNum&gt;&lt;w:num w:numId="1"&gt;&lt;w:abstractNumId w:val="32"/&gt;&lt;/w:num&gt;&lt;w:num w:numId="2"&gt;&lt;w:abstractNumId w:val="13"/&gt;&lt;/w:num&gt;&lt;w:num w:numId="3"&gt;&lt;w:abstractNumId w:val="15"/&gt;&lt;/w:num&gt;&lt;w:num w:numId="4"&gt;&lt;w:abstractNumId w:val="17"/&gt;&lt;/w:num&gt;&lt;w:num w:numId="5"&gt;&lt;w:abstractNumId w:val="31"/&gt;&lt;/w:num&gt;&lt;w:num w:numId="6"&gt;&lt;w:abstractNumId w:val="22"/&gt;&lt;/w:num&gt;&lt;w:num w:numId="7"&gt;&lt;w:abstractNumId w:val="16"/&gt;&lt;/w:num&gt;&lt;w:num w:numId="8"&gt;&lt;w:abstractNumId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w:numId="9"&gt;&lt;w:abstractNumId w:val="37"/&gt;&lt;/w:num&gt;&lt;w:num w:numId="10"&gt;&lt;w:abstractNumId w:val="18"/&gt;&lt;/w:num&gt;&lt;w:num w:numId="11"&gt;&lt;w:abstractNumId w:val="19"/&gt;&lt;/w:num&gt;&lt;w:num w:numId="12"&gt;&lt;w:abstractNumId w:val="15"/&gt;&lt;/w:num&gt;&lt;w:num w:numId="13"&gt;&lt;w:abstractNumId w:val="29"/&gt;&lt;/w:num&gt;&lt;w:num w:numId="14"&gt;&lt;w:abstractNumId w:val="14"/&gt;&lt;/w:num&gt;&lt;w:num w:numId="15"&gt;&lt;w:abstractNumId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w:numId="17"&gt;&lt;w:abstractNumId w:val="28"/&gt;&lt;/w:num&gt;&lt;w:num w:numId="18"&gt;&lt;w:abstractNumId w:val="30"/&gt;&lt;/w:num&gt;&lt;w:num w:numId="19"&gt;&lt;w:abstractNumId w:val="36"/&gt;&lt;/w:num&gt;&lt;w:num w:numId="20"&gt;&lt;w:abstractNumId w:val="26"/&gt;&lt;/w:num&gt;&lt;w:num w:numId="21"&gt;&lt;w:abstractNumId w:val="34"/&gt;&lt;/w:num&gt;&lt;w:num w:numId="22"&gt;&lt;w:abstractNumId w:val="21"/&gt;&lt;/w:num&gt;&lt;w:num w:numId="23"&gt;&lt;w:abstractNumId w:val="20"/&gt;&lt;/w:num&gt;&lt;w:num w:numId="24"&gt;&lt;w:abstractNumId w:val="11"/&gt;&lt;/w:num&gt;&lt;w:num w:numId="25"&gt;&lt;w:abstractNumId w:val="10"/&gt;&lt;/w:num&gt;&lt;w:num w:numId="26"&gt;&lt;w:abstractNumId w:val="26"/&gt;&lt;w:lvlOverride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w:numId="27"&gt;&lt;w:abstractNumId w:val="12"/&gt;&lt;/w:num&gt;&lt;w:num w:numId="28"&gt;&lt;w:abstractNumId w:val="24"/&gt;&lt;/w:num&gt;&lt;w:num w:numId="29"&gt;&lt;w:abstractNumId w:val="11"/&gt;&lt;w:lvlOverride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w:numId="30"&gt;&lt;w:abstractNumId w:val="35"/&gt;&lt;/w:num&gt;&lt;w:num w:numId="31"&gt;&lt;w:abstractNumId w:val="23"/&gt;&lt;/w:num&gt;&lt;w:num w:numId="32"&gt;&lt;w:abstractNumId w:val="27"/&gt;&lt;/w:num&gt;&lt;w:num w:numId="33"&gt;&lt;w:abstractNumId w:val="33"/&gt;&lt;/w:num&gt;&lt;w:num w:numId="34"&gt;&lt;w:abstractNumId w:val="25"/&gt;&lt;/w:num&gt;&lt;w:num w:numId="35"&gt;&lt;w:abstractNumId w:val="8"/&gt;&lt;/w:num&gt;&lt;w:num w:numId="36"&gt;&lt;w:abstractNumId w:val="3"/&gt;&lt;/w:num&gt;&lt;w:num w:numId="37"&gt;&lt;w:abstractNumId w:val="2"/&gt;&lt;/w:num&gt;&lt;w:num w:numId="38"&gt;&lt;w:abstractNumId w:val="1"/&gt;&lt;/w:num&gt;&lt;w:num w:numId="39"&gt;&lt;w:abstractNumId w:val="0"/&gt;&lt;/w:num&gt;&lt;w:num w:numId="40"&gt;&lt;w:abstractNumId w:val="9"/&gt;&lt;/w:num&gt;&lt;w:num w:numId="41"&gt;&lt;w:abstractNumId w:val="7"/&gt;&lt;/w:num&gt;&lt;w:num w:numId="42"&gt;&lt;w:abstractNumId w:val="6"/&gt;&lt;/w:num&gt;&lt;w:num w:numId="43"&gt;&lt;w:abstractNumId w:val="5"/&gt;&lt;/w:num&gt;&lt;w:num w:numId="44"&gt;&lt;w:abstractNumId w:val="4"/&gt;&lt;/w:num&gt;&lt;/w:numbering&gt;&lt;/pkg:xmlData&gt;&lt;/pkg:part&gt;&lt;/pkg:package&gt;
</Classification>
  <Reference/>
  <Vers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w:rsidRDefault="000452D2"&gt;&lt;w:r&gt;&lt;w:t&gt;##&lt;/w:t&gt;&lt;/w:r&gt;&lt;/w:p&gt;&lt;w:sectPr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w:ascii="Calibri" w:eastAsiaTheme="minorEastAsia" w:hAnsi="Calibri" w:cs="Times New Roman"/&gt;&lt;w:lang w:val="en-US" w:eastAsia="ja-JP" w:bidi="ar-SA"/&gt;&lt;/w:rPr&gt;&lt;/w:rPrDefault&gt;&lt;w:pPrDefault&gt;&lt;w:pPr&gt;&lt;w:spacing w:before="40" w:after="80"/&gt;&lt;/w:pPr&gt;&lt;/w:pPrDefault&gt;&lt;/w:docDefaults&gt;&lt;w:style w:type="paragraph" w:default="1" w:styleId="Normal"&gt;&lt;w:name w:val="Normal"/&gt;&lt;w:semiHidden/&gt;&lt;w:qFormat/&gt;&lt;w:rsid w:val="00A516B5"/&gt;&lt;/w:style&gt;&lt;w:style w:type="paragraph" w:styleId="Rubrik1"&gt;&lt;w:name w:val="heading 1"/&gt;&lt;w:basedOn w:val="NPCHeading1"/&gt;&lt;w:next w:val="Normal"/&gt;&lt;w:link w:val="Rubrik1Char"/&gt;&lt;w:uiPriority w:val="9"/&gt;&lt;w:semiHidden/&gt;&lt;w:qFormat/&gt;&lt;w:rsid w:val="00F92640"/&gt;&lt;/w:style&gt;&lt;w:style w:type="paragraph" w:styleId="Rubrik2"&gt;&lt;w:name w:val="heading 2"/&gt;&lt;w:basedOn w:val="NPCHeading2"/&gt;&lt;w:next w:val="Normal"/&gt;&lt;w:link w:val="Rubrik2Char"/&gt;&lt;w:uiPriority w:val="9"/&gt;&lt;w:semiHidden/&gt;&lt;w:qFormat/&gt;&lt;w:rsid w:val="00F92640"/&gt;&lt;/w:style&gt;&lt;w:style w:type="paragraph" w:styleId="Rubrik3"&gt;&lt;w:name w:val="heading 3"/&gt;&lt;w:basedOn w:val="Normal"/&gt;&lt;w:next w:val="Normal"/&gt;&lt;w:link w:val="Rubrik3Char"/&gt;&lt;w:uiPriority w:val="9"/&gt;&lt;w:semiHidden/&gt;&lt;w:qFormat/&gt;&lt;w:rsid w:val="00A516B5"/&gt;&lt;w:pPr&gt;&lt;w:spacing w:before="120" w:after="40"/&gt;&lt;w:outlineLvl w:val="2"/&gt;&lt;/w:pPr&gt;&lt;w:rPr&gt;&lt;w:b/&gt;&lt;w:color w:val="014E8F" w:themeColor="text1"/&gt;&lt;w:sz w:val="23"/&gt;&lt;w:szCs w:val="22"/&gt;&lt;w:lang w:val="en-GB" w:eastAsia="sv-SE"/&gt;&lt;/w:rPr&gt;&lt;/w:style&gt;&lt;w:style w:type="paragraph" w:styleId="Rubrik4"&gt;&lt;w:name w:val="heading 4"/&gt;&lt;w:basedOn w:val="Normal"/&gt;&lt;w:next w:val="Normal"/&gt;&lt;w:link w:val="Rubrik4Char"/&gt;&lt;w:uiPriority w:val="9"/&gt;&lt;w:semiHidden/&gt;&lt;w:qFormat/&gt;&lt;w:rsid w:val="00A516B5"/&gt;&lt;w:pPr&gt;&lt;w:spacing w:before="120" w:after="40"/&gt;&lt;w:outlineLvl w:val="3"/&gt;&lt;/w:pPr&gt;&lt;w:rPr&gt;&lt;w:b/&gt;&lt;w:sz w:val="21"/&gt;&lt;w:lang w:val="en-GB" w:eastAsia="sv-SE"/&gt;&lt;/w:rPr&gt;&lt;/w:style&gt;&lt;w:style w:type="paragraph" w:styleId="Rubrik5"&gt;&lt;w:name w:val="heading 5"/&gt;&lt;w:basedOn w:val="Normal"/&gt;&lt;w:next w:val="Normal"/&gt;&lt;w:link w:val="Rubrik5Char"/&gt;&lt;w:uiPriority w:val="9"/&gt;&lt;w:semiHidden/&gt;&lt;w:qFormat/&gt;&lt;w:rsid w:val="00100364"/&gt;&lt;w:pPr&gt;&lt;w:keepNext/&gt;&lt;w:keepLines/&gt;&lt;w:spacing w:before="200" w:after="0"/&gt;&lt;w:outlineLvl w:val="4"/&gt;&lt;/w:pPr&gt;&lt;w:rPr&gt;&lt;w:rFonts w:asciiTheme="majorHAnsi" w:eastAsiaTheme="majorEastAsia" w:hAnsiTheme="majorHAnsi" w:cstheme="majorBidi"/&gt;&lt;w:color w:val="014E8F" w:themeColor="text1"/&gt;&lt;/w:rPr&gt;&lt;/w:style&gt;&lt;w:style w:type="paragraph" w:styleId="Rubrik6"&gt;&lt;w:name w:val="heading 6"/&gt;&lt;w:basedOn w:val="Normal"/&gt;&lt;w:next w:val="Normal"/&gt;&lt;w:link w:val="Rubrik6Char"/&gt;&lt;w:uiPriority w:val="9"/&gt;&lt;w:semiHidden/&gt;&lt;w:unhideWhenUsed/&gt;&lt;w:qFormat/&gt;&lt;w:rsid w:val="000452D2"/&gt;&lt;w:pPr&gt;&lt;w:keepNext/&gt;&lt;w:keepLines/&gt;&lt;w:spacing w:after="0"/&gt;&lt;w:outlineLvl w:val="5"/&gt;&lt;/w:pPr&gt;&lt;w:rPr&gt;&lt;w:rFonts w:asciiTheme="majorHAnsi" w:eastAsiaTheme="majorEastAsia" w:hAnsiTheme="majorHAnsi" w:cstheme="majorBidi"/&gt;&lt;w:color w:val="670713" w:themeColor="accent1" w:themeShade="7F"/&gt;&lt;/w:rPr&gt;&lt;/w:style&gt;&lt;w:style w:type="paragraph" w:styleId="Rubrik7"&gt;&lt;w:name w:val="heading 7"/&gt;&lt;w:basedOn w:val="Normal"/&gt;&lt;w:next w:val="Normal"/&gt;&lt;w:link w:val="Rubrik7Char"/&gt;&lt;w:uiPriority w:val="9"/&gt;&lt;w:semiHidden/&gt;&lt;w:unhideWhenUsed/&gt;&lt;w:qFormat/&gt;&lt;w:rsid w:val="000452D2"/&gt;&lt;w:pPr&gt;&lt;w:keepNext/&gt;&lt;w:keepLines/&gt;&lt;w:spacing w:after="0"/&gt;&lt;w:outlineLvl w:val="6"/&gt;&lt;/w:pPr&gt;&lt;w:rPr&gt;&lt;w:rFonts w:asciiTheme="majorHAnsi" w:eastAsiaTheme="majorEastAsia" w:hAnsiTheme="majorHAnsi" w:cstheme="majorBidi"/&gt;&lt;w:i/&gt;&lt;w:iCs/&gt;&lt;w:color w:val="670713" w:themeColor="accent1" w:themeShade="7F"/&gt;&lt;/w:rPr&gt;&lt;/w:style&gt;&lt;w:style w:type="paragraph" w:styleId="Rubrik8"&gt;&lt;w:name w:val="heading 8"/&gt;&lt;w:basedOn w:val="Normal"/&gt;&lt;w:next w:val="Normal"/&gt;&lt;w:link w:val="Rubrik8Char"/&gt;&lt;w:uiPriority w:val="9"/&gt;&lt;w:semiHidden/&gt;&lt;w:unhideWhenUsed/&gt;&lt;w:qFormat/&gt;&lt;w:rsid w:val="000452D2"/&gt;&lt;w:pPr&gt;&lt;w:keepNext/&gt;&lt;w:keepLines/&gt;&lt;w:spacing w:after="0"/&gt;&lt;w:outlineLvl w:val="7"/&gt;&lt;/w:pPr&gt;&lt;w:rPr&gt;&lt;w:rFonts w:asciiTheme="majorHAnsi" w:eastAsiaTheme="majorEastAsia" w:hAnsiTheme="majorHAnsi" w:cstheme="majorBidi"/&gt;&lt;w:color w:val="016BC6" w:themeColor="text1" w:themeTint="D8"/&gt;&lt;w:sz w:val="21"/&gt;&lt;w:szCs w:val="21"/&gt;&lt;/w:rPr&gt;&lt;/w:style&gt;&lt;w:style w:type="paragraph" w:styleId="Rubrik9"&gt;&lt;w:name w:val="heading 9"/&gt;&lt;w:basedOn w:val="Normal"/&gt;&lt;w:next w:val="Normal"/&gt;&lt;w:link w:val="Rubrik9Char"/&gt;&lt;w:uiPriority w:val="9"/&gt;&lt;w:semiHidden/&gt;&lt;w:unhideWhenUsed/&gt;&lt;w:qFormat/&gt;&lt;w:rsid w:val="000452D2"/&gt;&lt;w:pPr&gt;&lt;w:keepNext/&gt;&lt;w:keepLines/&gt;&lt;w:spacing w:after="0"/&gt;&lt;w:outlineLvl w:val="8"/&gt;&lt;/w:pPr&gt;&lt;w:rPr&gt;&lt;w:rFonts w:asciiTheme="majorHAnsi" w:eastAsiaTheme="majorEastAsia" w:hAnsiTheme="majorHAnsi" w:cstheme="majorBidi"/&gt;&lt;w:i/&gt;&lt;w:iCs/&gt;&lt;w:color w:val="016BC6" w:themeColor="text1" w:themeTint="D8"/&gt;&lt;w:sz w:val="21"/&gt;&lt;w:szCs w:val="21"/&gt;&lt;/w:rPr&gt;&lt;/w:style&gt;&lt;w:style w:type="character" w:default="1" w:styleId="Standardstycketeckensnitt"&gt;&lt;w:name w:val="Default Paragraph Font"/&gt;&lt;w:uiPriority w:val="1"/&gt;&lt;w:unhideWhenUsed/&gt;&lt;/w:style&gt;&lt;w:style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w:type="table" w:styleId="Ljusskuggning"&gt;&lt;w:name w:val="Light Shading"/&gt;&lt;w:basedOn w:val="Normaltabell"/&gt;&lt;w:uiPriority w:val="60"/&gt;&lt;w:rsid w:val="009E3E78"/&gt;&lt;w:rPr&gt;&lt;w:color w:val="003A6A" w:themeColor="text1" w:themeShade="BF"/&gt;&lt;/w:rPr&gt;&lt;w:tblPr&gt;&lt;w:tblStyleRowBandSize w:val="1"/&gt;&lt;w:tblStyleColBandSize w:val="1"/&gt;&lt;w:tblBorders&gt;&lt;w:top w:val="single" w:sz="8" w:space="0" w:color="014E8F" w:themeColor="text1"/&gt;&lt;w:bottom w:val="single" w:sz="8" w:space="0" w:color="014E8F" w:themeColor="text1"/&gt;&lt;/w:tblBorders&gt;&lt;/w:tblPr&gt;&lt;w:tblStylePr w:type="firstRow"&gt;&lt;w:pPr&gt;&lt;w:spacing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w:fill="A4D5FE" w:themeFill="text1" w:themeFillTint="3F"/&gt;&lt;/w:tcPr&gt;&lt;/w:tblStylePr&gt;&lt;w:tblStylePr w:type="band1Horz"&gt;&lt;w:tblPr/&gt;&lt;w:tcPr&gt;&lt;w:tcBorders&gt;&lt;w:left w:val="nil"/&gt;&lt;w:right w:val="nil"/&gt;&lt;w:insideH w:val="nil"/&gt;&lt;w:insideV w:val="nil"/&gt;&lt;/w:tcBorders&gt;&lt;w:shd w:val="clear" w:color="auto" w:fill="A4D5FE" w:themeFill="text1" w:themeFillTint="3F"/&gt;&lt;/w:tcPr&gt;&lt;/w:tblStylePr&gt;&lt;/w:style&gt;&lt;w:style w:type="paragraph" w:customStyle="1" w:styleId="NPCTableHeading1"&gt;&lt;w:name w:val="NPC Table Heading 1"/&gt;&lt;w:qFormat/&gt;&lt;w:rsid w:val="00D41A7E"/&gt;&lt;w:rPr&gt;&lt;w:rFonts w:eastAsiaTheme="majorEastAsia" w:cstheme="majorBidi"/&gt;&lt;w:b/&gt;&lt;w:bCs/&gt;&lt;w:color w:val="014E8F" w:themeColor="text2"/&gt;&lt;w:sz w:val="19"/&gt;&lt;w:lang w:val="en-GB" w:eastAsia="sv-SE"/&gt;&lt;/w:rPr&gt;&lt;/w:style&gt;&lt;w:style w:type="paragraph" w:customStyle="1" w:styleId="NPCTableText1"&gt;&lt;w:name w:val="NPC Table Text 1"/&gt;&lt;w:qFormat/&gt;&lt;w:rsid w:val="00C87827"/&gt;&lt;w:rPr&gt;&lt;w:sz w:val="19"/&gt;&lt;w:szCs w:val="19"/&gt;&lt;w:lang w:val="en-GB" w:eastAsia="sv-SE"/&gt;&lt;/w:rPr&gt;&lt;/w:style&gt;&lt;w:style w:type="table" w:customStyle="1" w:styleId="NPCTable1"&gt;&lt;w:name w:val="NPC Table 1"/&gt;&lt;w:basedOn w:val="Normaltabell"/&gt;&lt;w:uiPriority w:val="99"/&gt;&lt;w:rsid w:val="00D41A7E"/&gt;&lt;w:rPr&gt;&lt;w:sz w:val="19"/&gt;&lt;w:szCs w:val="19"/&gt;&lt;/w:rPr&gt;&lt;w:tblPr&gt;&lt;w:tblBorders&gt;&lt;w:top w:val="single" w:sz="4" w:space="0" w:color="014E8F" w:themeColor="text1"/&gt;&lt;w:left w:val="single" w:sz="4" w:space="0" w:color="014E8F" w:themeColor="text1"/&gt;&lt;w:bottom w:val="single" w:sz="4" w:space="0" w:color="014E8F" w:themeColor="text1"/&gt;&lt;w:right w:val="single" w:sz="4" w:space="0" w:color="014E8F" w:themeColor="text1"/&gt;&lt;w:insideH w:val="single" w:sz="4" w:space="0" w:color="014E8F" w:themeColor="text1"/&gt;&lt;w:insideV w:val="single" w:sz="4" w:space="0" w:color="014E8F" w:themeColor="text1"/&gt;&lt;/w:tblBorders&gt;&lt;w:tblCellMar&gt;&lt;w:left w:w="57" w:type="dxa"/&gt;&lt;w:right w:w="57" w:type="dxa"/&gt;&lt;/w:tblCellMar&gt;&lt;/w:tblPr&gt;&lt;w:tcPr&gt;&lt;w:shd w:val="clear" w:color="auto" w:fill="auto"/&gt;&lt;/w:tcPr&gt;&lt;w:tblStylePr w:type="firstRow"&gt;&lt;w:rPr&gt;&lt;w:rFonts w:ascii="Calibri" w:hAnsi="Calibri"/&gt;&lt;w:b/&gt;&lt;w:i w:val="0"/&gt;&lt;w:color w:val="014E8F" w:themeColor="text1"/&gt;&lt;w:sz w:val="19"/&gt;&lt;/w:rPr&gt;&lt;/w:tblStylePr&gt;&lt;/w:style&gt;&lt;w:style w:type="paragraph" w:customStyle="1" w:styleId="NPCTableHeading1White"&gt;&lt;w:name w:val="NPC Table Heading 1 White"/&gt;&lt;w:basedOn w:val="NPCTableHeading1"/&gt;&lt;w:qFormat/&gt;&lt;w:rsid w:val="009D7246"/&gt;&lt;w:rPr&gt;&lt;w:color w:val="FFFFFF" w:themeColor="background1"/&gt;&lt;w:szCs w:val="19"/&gt;&lt;/w:rPr&gt;&lt;/w:style&gt;&lt;w:style w:type="character" w:customStyle="1" w:styleId="Rubrik3Char"&gt;&lt;w:name w:val="Rubrik 3 Char"/&gt;&lt;w:basedOn w:val="Standardstycketeckensnitt"/&gt;&lt;w:link w:val="Rubrik3"/&gt;&lt;w:uiPriority w:val="9"/&gt;&lt;w:semiHidden/&gt;&lt;w:rsid w:val="005708A8"/&gt;&lt;w:rPr&gt;&lt;w:b/&gt;&lt;w:color w:val="014E8F" w:themeColor="text1"/&gt;&lt;w:sz w:val="23"/&gt;&lt;w:szCs w:val="22"/&gt;&lt;w:lang w:val="en-GB" w:eastAsia="sv-SE"/&gt;&lt;/w:rPr&gt;&lt;/w:style&gt;&lt;w:style w:type="paragraph" w:customStyle="1" w:styleId="NPCTermslevel2"&gt;&lt;w:name w:val="NPC Terms level 2"/&gt;&lt;w:basedOn w:val="NPCTermslevel1"/&gt;&lt;w:qFormat/&gt;&lt;w:rsid w:val="00EB5FEB"/&gt;&lt;w:pPr&gt;&lt;w:numPr&gt;&lt;w:ilvl w:val="1"/&gt;&lt;/w:numPr&gt;&lt;w:ind w:left="0" w:firstLine="0"/&gt;&lt;/w:pPr&gt;&lt;/w:style&gt;&lt;w:style w:type="paragraph" w:customStyle="1" w:styleId="NPCTermslevel3"&gt;&lt;w:name w:val="NPC Terms level 3"/&gt;&lt;w:basedOn w:val="NPCTermslevel1"/&gt;&lt;w:qFormat/&gt;&lt;w:rsid w:val="00EB5FEB"/&gt;&lt;w:pPr&gt;&lt;w:numPr&gt;&lt;w:ilvl w:val="2"/&gt;&lt;/w:numPr&gt;&lt;w:ind w:left="0" w:firstLine="0"/&gt;&lt;/w:pPr&gt;&lt;/w:style&gt;&lt;w:style w:type="paragraph" w:customStyle="1" w:styleId="NPCTermslevel4"&gt;&lt;w:name w:val="NPC Terms level 4"/&gt;&lt;w:basedOn w:val="NPCTermslevel1"/&gt;&lt;w:qFormat/&gt;&lt;w:rsid w:val="00EB5FEB"/&gt;&lt;w:pPr&gt;&lt;w:numPr&gt;&lt;w:ilvl w:val="3"/&gt;&lt;/w:numPr&gt;&lt;w:ind w:left="0" w:firstLine="0"/&gt;&lt;/w:pPr&gt;&lt;/w:style&gt;&lt;w:style w:type="paragraph" w:customStyle="1" w:styleId="NPCTermslevel5"&gt;&lt;w:name w:val="NPC Terms level 5"/&gt;&lt;w:basedOn w:val="NPCTermslevel1"/&gt;&lt;w:qFormat/&gt;&lt;w:rsid w:val="00385D69"/&gt;&lt;w:pPr&gt;&lt;w:numPr&gt;&lt;w:ilvl w:val="4"/&gt;&lt;/w:numPr&gt;&lt;w:ind w:left="0" w:firstLine="0"/&gt;&lt;/w:pPr&gt;&lt;/w:style&gt;&lt;w:style w:type="paragraph" w:customStyle="1" w:styleId="NPCTermslevel6"&gt;&lt;w:name w:val="NPC Terms level 6"/&gt;&lt;w:basedOn w:val="NPCTermslevel1"/&gt;&lt;w:qFormat/&gt;&lt;w:rsid w:val="00385D69"/&gt;&lt;w:pPr&gt;&lt;w:numPr&gt;&lt;w:ilvl w:val="5"/&gt;&lt;/w:numPr&gt;&lt;w:ind w:left="0" w:firstLine="0"/&gt;&lt;/w:pPr&gt;&lt;/w:style&gt;&lt;w:style w:type="paragraph" w:customStyle="1" w:styleId="NPCTermslevel7"&gt;&lt;w:name w:val="NPC Terms level 7"/&gt;&lt;w:basedOn w:val="NPCTermslevel1"/&gt;&lt;w:qFormat/&gt;&lt;w:rsid w:val="00385D69"/&gt;&lt;w:pPr&gt;&lt;w:numPr&gt;&lt;w:ilvl w:val="6"/&gt;&lt;/w:numPr&gt;&lt;w:ind w:left="0" w:firstLine="0"/&gt;&lt;/w:pPr&gt;&lt;/w:style&gt;&lt;w:style w:type="paragraph" w:customStyle="1" w:styleId="NPCTermslevel8"&gt;&lt;w:name w:val="NPC Terms level 8"/&gt;&lt;w:basedOn w:val="NPCTermslevel1"/&gt;&lt;w:qFormat/&gt;&lt;w:rsid w:val="00385D69"/&gt;&lt;w:pPr&gt;&lt;w:numPr&gt;&lt;w:ilvl w:val="7"/&gt;&lt;/w:numPr&gt;&lt;w:ind w:left="0" w:firstLine="0"/&gt;&lt;/w:pPr&gt;&lt;/w:style&gt;&lt;w:style w:type="paragraph" w:styleId="Sidhuvud"&gt;&lt;w:name w:val="header"/&gt;&lt;w:basedOn w:val="Normal"/&gt;&lt;w:link w:val="SidhuvudChar"/&gt;&lt;w:uiPriority w:val="99"/&gt;&lt;w:semiHidden/&gt;&lt;w:unhideWhenUsed/&gt;&lt;w:rsid w:val="008E55E9"/&gt;&lt;w:pPr&gt;&lt;w:tabs&gt;&lt;w:tab w:val="center" w:pos="4703"/&gt;&lt;w:tab w:val="right" w:pos="9406"/&gt;&lt;/w:tabs&gt;&lt;/w:pPr&gt;&lt;/w:style&gt;&lt;w:style w:type="character" w:customStyle="1" w:styleId="SidhuvudChar"&gt;&lt;w:name w:val="Sidhuvud Char"/&gt;&lt;w:basedOn w:val="Standardstycketeckensnitt"/&gt;&lt;w:link w:val="Sidhuvud"/&gt;&lt;w:uiPriority w:val="99"/&gt;&lt;w:semiHidden/&gt;&lt;w:rsid w:val="005708A8"/&gt;&lt;/w:style&gt;&lt;w:style w:type="paragraph" w:styleId="Sidfot"&gt;&lt;w:name w:val="footer"/&gt;&lt;w:basedOn w:val="Normal"/&gt;&lt;w:link w:val="SidfotChar"/&gt;&lt;w:uiPriority w:val="99"/&gt;&lt;w:semiHidden/&gt;&lt;w:unhideWhenUsed/&gt;&lt;w:rsid w:val="008E55E9"/&gt;&lt;w:pPr&gt;&lt;w:tabs&gt;&lt;w:tab w:val="center" w:pos="4703"/&gt;&lt;w:tab w:val="right" w:pos="9406"/&gt;&lt;/w:tabs&gt;&lt;/w:pPr&gt;&lt;/w:style&gt;&lt;w:style w:type="character" w:customStyle="1" w:styleId="SidfotChar"&gt;&lt;w:name w:val="Sidfot Char"/&gt;&lt;w:basedOn w:val="Standardstycketeckensnitt"/&gt;&lt;w:link w:val="Sidfot"/&gt;&lt;w:uiPriority w:val="99"/&gt;&lt;w:semiHidden/&gt;&lt;w:rsid w:val="005708A8"/&gt;&lt;/w:style&gt;&lt;w:style w:type="table" w:styleId="Tabellrutnt"&gt;&lt;w:name w:val="Table Grid"/&gt;&lt;w:basedOn w:val="Normaltabell"/&gt;&lt;w:uiPriority w:val="59"/&gt;&lt;w:rsid w:val="00D94E64"/&gt;&lt;w:tblPr&gt;&lt;w:tblBorders&gt;&lt;w:top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w:styleId="Ballongtext"&gt;&lt;w:name w:val="Balloon Text"/&gt;&lt;w:basedOn w:val="Normal"/&gt;&lt;w:link w:val="BallongtextChar"/&gt;&lt;w:uiPriority w:val="99"/&gt;&lt;w:semiHidden/&gt;&lt;w:unhideWhenUsed/&gt;&lt;w:rsid w:val="00D94E64"/&gt;&lt;w:rPr&gt;&lt;w:rFonts w:ascii="Lucida Grande" w:hAnsi="Lucida Grande"/&gt;&lt;w:sz w:val="18"/&gt;&lt;w:szCs w:val="18"/&gt;&lt;/w:rPr&gt;&lt;/w:style&gt;&lt;w:style w:type="character" w:customStyle="1" w:styleId="BallongtextChar"&gt;&lt;w:name w:val="Ballongtext Char"/&gt;&lt;w:basedOn w:val="Standardstycketeckensnitt"/&gt;&lt;w:link w:val="Ballongtext"/&gt;&lt;w:uiPriority w:val="99"/&gt;&lt;w:semiHidden/&gt;&lt;w:rsid w:val="00D94E64"/&gt;&lt;w:rPr&gt;&lt;w:rFonts w:ascii="Lucida Grande" w:hAnsi="Lucida Grande"/&gt;&lt;w:sz w:val="18"/&gt;&lt;w:szCs w:val="18"/&gt;&lt;w:lang w:val="en-GB" w:eastAsia="sv-SE"/&gt;&lt;/w:rPr&gt;&lt;/w:style&gt;&lt;w:style w:type="paragraph" w:customStyle="1" w:styleId="NoParagraphStyle"&gt;&lt;w:name w:val="[No Paragraph Style]"/&gt;&lt;w:semiHidden/&gt;&lt;w:rsid w:val="00B76326"/&gt;&lt;w:pPr&gt;&lt;w:widowControl w:val="0"/&gt;&lt;w:autoSpaceDE w:val="0"/&gt;&lt;w:autoSpaceDN w:val="0"/&gt;&lt;w:adjustRightInd w:val="0"/&gt;&lt;w:spacing w:line="288" w:lineRule="auto"/&gt;&lt;w:textAlignment w:val="center"/&gt;&lt;/w:pPr&gt;&lt;w:rPr&gt;&lt;w:rFonts w:ascii="Times-Roman" w:hAnsi="Times-Roman" w:cs="Times-Roman"/&gt;&lt;w:color w:val="000000"/&gt;&lt;w:sz w:val="24"/&gt;&lt;w:szCs w:val="24"/&gt;&lt;w:lang w:val="en-GB"/&gt;&lt;/w:rPr&gt;&lt;/w:style&gt;&lt;w:style w:type="paragraph" w:customStyle="1" w:styleId="NPCDocumentinfo"&gt;&lt;w:name w:val="NPC Document info"/&gt;&lt;w:qFormat/&gt;&lt;w:rsid w:val="00140F8B"/&gt;&lt;w:pPr&gt;&lt;w:spacing w:before="0" w:after="0"/&gt;&lt;w:jc w:val="right"/&gt;&lt;/w:pPr&gt;&lt;w:rPr&gt;&lt;w:lang w:val="en-GB" w:eastAsia="sv-SE"/&gt;&lt;/w:rPr&gt;&lt;/w:style&gt;&lt;w:style w:type="paragraph" w:customStyle="1" w:styleId="NPCPagenumbers"&gt;&lt;w:name w:val="NPC Page numbers"/&gt;&lt;w:basedOn w:val="Normal"/&gt;&lt;w:qFormat/&gt;&lt;w:rsid w:val="00140F8B"/&gt;&lt;w:pPr&gt;&lt;w:spacing w:before="0" w:after="0"/&gt;&lt;w:jc w:val="center"/&gt;&lt;/w:pPr&gt;&lt;w:rPr&gt;&lt;w:color w:val="014E8F" w:themeColor="text2"/&gt;&lt;w:sz w:val="18"/&gt;&lt;w:szCs w:val="18"/&gt;&lt;w:lang w:val="en-GB" w:eastAsia="sv-SE"/&gt;&lt;/w:rPr&gt;&lt;/w:style&gt;&lt;w:style w:type="character" w:styleId="Platshllartext"&gt;&lt;w:name w:val="Placeholder Text"/&gt;&lt;w:basedOn w:val="Standardstycketeckensnitt"/&gt;&lt;w:uiPriority w:val="99"/&gt;&lt;w:semiHidden/&gt;&lt;w:rsid w:val="00A7657E"/&gt;&lt;w:rPr&gt;&lt;w:color w:val="808080"/&gt;&lt;/w:rPr&gt;&lt;/w:style&gt;&lt;w:style w:type="paragraph" w:styleId="Adress-brev"&gt;&lt;w:name w:val="envelope address"/&gt;&lt;w:basedOn w:val="Normal"/&gt;&lt;w:uiPriority w:val="99"/&gt;&lt;w:semiHidden/&gt;&lt;w:unhideWhenUsed/&gt;&lt;w:rsid w:val="000452D2"/&gt;&lt;w:pPr&gt;&lt;w:framePr w:w="7938" w:h="1984" w:hRule="exact" w:hSpace="141" w:wrap="auto" w:hAnchor="page" w:xAlign="center" w:yAlign="bottom"/&gt;&lt;w:spacing w:before="0" w:after="0"/&gt;&lt;w:ind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w:val="000452D2"/&gt;&lt;w:pPr&gt;&lt;w:spacing w:before="0" w:after="0"/&gt;&lt;/w:pPr&gt;&lt;/w:style&gt;&lt;w:style w:type="character" w:customStyle="1" w:styleId="AnteckningsrubrikChar"&gt;&lt;w:name w:val="Anteckningsrubrik Char"/&gt;&lt;w:basedOn w:val="Standardstycketeckensnitt"/&gt;&lt;w:link w:val="Anteckningsrubrik"/&gt;&lt;w:uiPriority w:val="99"/&gt;&lt;w:semiHidden/&gt;&lt;w:rsid w:val="000452D2"/&gt;&lt;/w:style&gt;&lt;w:style w:type="paragraph" w:customStyle="1" w:styleId="NPCTermslevel9"&gt;&lt;w:name w:val="NPC Terms level 9"/&gt;&lt;w:basedOn w:val="NPCTermslevel1"/&gt;&lt;w:qFormat/&gt;&lt;w:rsid w:val="00385D69"/&gt;&lt;w:pPr&gt;&lt;w:numPr&gt;&lt;w:ilvl w:val="8"/&gt;&lt;/w:numPr&gt;&lt;w:ind w:left="0" w:firstLine="0"/&gt;&lt;/w:pPr&gt;&lt;/w:style&gt;&lt;w:style w:type="character" w:customStyle="1" w:styleId="Rubrik2Char"&gt;&lt;w:name w:val="Rubrik 2 Char"/&gt;&lt;w:basedOn w:val="Standardstycketeckensnitt"/&gt;&lt;w:link w:val="Rubrik2"/&gt;&lt;w:uiPriority w:val="9"/&gt;&lt;w:semiHidden/&gt;&lt;w:rsid w:val="005708A8"/&gt;&lt;w:rPr&gt;&lt;w:b/&gt;&lt;w:color w:val="014E8F" w:themeColor="text1"/&gt;&lt;w:sz w:val="26"/&gt;&lt;w:szCs w:val="26"/&gt;&lt;w:lang w:val="en-GB" w:eastAsia="sv-SE"/&gt;&lt;/w:rPr&gt;&lt;/w:style&gt;&lt;w:style w:type="paragraph" w:customStyle="1" w:styleId="NPCFooterinfo"&gt;&lt;w:name w:val="NPC Footer info"/&gt;&lt;w:basedOn w:val="NoParagraphStyle"/&gt;&lt;w:qFormat/&gt;&lt;w:rsid w:val="0080116A"/&gt;&lt;w:pPr&gt;&lt;w:spacing w:before="0" w:after="0" w:line="240" w:lineRule="auto"/&gt;&lt;/w:pPr&gt;&lt;w:rPr&gt;&lt;w:rFonts w:ascii="Calibri" w:hAnsi="Calibri"/&gt;&lt;w:color w:val="014E8F" w:themeColor="text1"/&gt;&lt;w:sz w:val="18"/&gt;&lt;/w:rPr&gt;&lt;/w:style&gt;&lt;w:style w:type="paragraph" w:customStyle="1" w:styleId="NPCText1"&gt;&lt;w:name w:val="NPC Text 1"/&gt;&lt;w:basedOn w:val="Normal"/&gt;&lt;w:qFormat/&gt;&lt;w:rsid w:val="00100364"/&gt;&lt;/w:style&gt;&lt;w:style w:type="paragraph" w:customStyle="1" w:styleId="NPCHeading2"&gt;&lt;w:name w:val="NPC Heading 2"/&gt;&lt;w:basedOn w:val="NPCHeading1"/&gt;&lt;w:qFormat/&gt;&lt;w:rsid w:val="00444A43"/&gt;&lt;w:pPr&gt;&lt;w:spacing w:before="120"/&gt;&lt;w:outlineLvl w:val="1"/&gt;&lt;/w:pPr&gt;&lt;w:rPr&gt;&lt;w:sz w:val="26"/&gt;&lt;w:szCs w:val="26"/&gt;&lt;/w:rPr&gt;&lt;/w:style&gt;&lt;w:style w:type="paragraph" w:customStyle="1" w:styleId="NPCBulletlist"&gt;&lt;w:name w:val="NPC Bullet list"/&gt;&lt;w:basedOn w:val="NPCText1"/&gt;&lt;w:qFormat/&gt;&lt;w:rsid w:val="00444A43"/&gt;&lt;w:pPr&gt;&lt;w:numPr&gt;&lt;w:numId w:val="7"/&gt;&lt;/w:numPr&gt;&lt;w:spacing w:before="0" w:after="20"/&gt;&lt;/w:pPr&gt;&lt;/w:style&gt;&lt;w:style w:type="numbering" w:customStyle="1" w:styleId="NPCBullets2"&gt;&lt;w:name w:val="NPC Bullets 2"/&gt;&lt;w:uiPriority w:val="99"/&gt;&lt;w:rsid w:val="0026524B"/&gt;&lt;w:pPr&gt;&lt;w:numPr&gt;&lt;w:numId w:val="5"/&gt;&lt;/w:numPr&gt;&lt;/w:pPr&gt;&lt;/w:style&gt;&lt;w:style w:type="paragraph" w:customStyle="1" w:styleId="NPCNumberedlist"&gt;&lt;w:name w:val="NPC Numbered list"/&gt;&lt;w:basedOn w:val="NPCText1"/&gt;&lt;w:qFormat/&gt;&lt;w:rsid w:val="00E36D33"/&gt;&lt;w:pPr&gt;&lt;w:numPr&gt;&lt;w:numId w:val="20"/&gt;&lt;/w:numPr&gt;&lt;w:tabs&gt;&lt;w:tab w:val="clear" w:pos="227"/&gt;&lt;/w:tabs&gt;&lt;w:spacing w:before="0" w:after="20"/&gt;&lt;w:ind w:left="454" w:hanging="454"/&gt;&lt;/w:pPr&gt;&lt;/w:style&gt;&lt;w:style w:type="character" w:customStyle="1" w:styleId="Rubrik1Char"&gt;&lt;w:name w:val="Rubrik 1 Char"/&gt;&lt;w:basedOn w:val="Standardstycketeckensnitt"/&gt;&lt;w:link w:val="Rubrik1"/&gt;&lt;w:uiPriority w:val="9"/&gt;&lt;w:semiHidden/&gt;&lt;w:rsid w:val="005708A8"/&gt;&lt;w:rPr&gt;&lt;w:b/&gt;&lt;w:color w:val="014E8F" w:themeColor="text1"/&gt;&lt;w:sz w:val="30"/&gt;&lt;w:szCs w:val="36"/&gt;&lt;w:lang w:val="en-GB" w:eastAsia="sv-SE"/&gt;&lt;/w:rPr&gt;&lt;/w:style&gt;&lt;w:style w:type="paragraph" w:customStyle="1" w:styleId="NPCHeading1"&gt;&lt;w:name w:val="NPC Heading 1"/&gt;&lt;w:qFormat/&gt;&lt;w:rsid w:val="00903FF7"/&gt;&lt;w:pPr&gt;&lt;w:spacing w:before="80" w:after="40"/&gt;&lt;w:outlineLvl w:val="0"/&gt;&lt;/w:pPr&gt;&lt;w:rPr&gt;&lt;w:b/&gt;&lt;w:color w:val="014E8F" w:themeColor="text1"/&gt;&lt;w:sz w:val="30"/&gt;&lt;w:szCs w:val="36"/&gt;&lt;w:lang w:val="en-GB" w:eastAsia="sv-SE"/&gt;&lt;/w:rPr&gt;&lt;/w:style&gt;&lt;w:style w:type="numbering" w:customStyle="1" w:styleId="NPCNumberedlist2"&gt;&lt;w:name w:val="NPC Numbered list 2"/&gt;&lt;w:uiPriority w:val="99"/&gt;&lt;w:rsid w:val="001F023C"/&gt;&lt;w:pPr&gt;&lt;w:numPr&gt;&lt;w:numId w:val="13"/&gt;&lt;/w:numPr&gt;&lt;/w:pPr&gt;&lt;/w:style&gt;&lt;w:style w:type="numbering" w:customStyle="1" w:styleId="NPCNumbers"&gt;&lt;w:name w:val="NPC Numbers"/&gt;&lt;w:uiPriority w:val="99"/&gt;&lt;w:rsid w:val="00120403"/&gt;&lt;w:pPr&gt;&lt;w:numPr&gt;&lt;w:numId w:val="21"/&gt;&lt;/w:numPr&gt;&lt;/w:pPr&gt;&lt;/w:style&gt;&lt;w:style w:type="paragraph" w:customStyle="1" w:styleId="NPCTermslevel1"&gt;&lt;w:name w:val="NPC Terms level 1"/&gt;&lt;w:basedOn w:val="NPCNumberedlist"/&gt;&lt;w:qFormat/&gt;&lt;w:rsid w:val="00EB5FEB"/&gt;&lt;w:pPr&gt;&lt;w:numPr&gt;&lt;w:numId w:val="24"/&gt;&lt;/w:numPr&gt;&lt;w:ind w:left="0" w:firstLine="0"/&gt;&lt;/w:pPr&gt;&lt;/w:style&gt;&lt;w:style w:type="character" w:customStyle="1" w:styleId="Rubrik4Char"&gt;&lt;w:name w:val="Rubrik 4 Char"/&gt;&lt;w:basedOn w:val="Standardstycketeckensnitt"/&gt;&lt;w:link w:val="Rubrik4"/&gt;&lt;w:uiPriority w:val="9"/&gt;&lt;w:semiHidden/&gt;&lt;w:rsid w:val="005708A8"/&gt;&lt;w:rPr&gt;&lt;w:b/&gt;&lt;w:sz w:val="21"/&gt;&lt;w:lang w:val="en-GB" w:eastAsia="sv-SE"/&gt;&lt;/w:rPr&gt;&lt;/w:style&gt;&lt;w:style w:type="table" w:customStyle="1" w:styleId="NPCTable2"&gt;&lt;w:name w:val="NPC Table 2"/&gt;&lt;w:basedOn w:val="NPCTable1"/&gt;&lt;w:uiPriority w:val="99"/&gt;&lt;w:rsid w:val="00E95A1C"/&gt;&lt;w:tblPr/&gt;&lt;w:tcPr&gt;&lt;w:shd w:val="clear" w:color="auto" w:fill="auto"/&gt;&lt;/w:tcPr&gt;&lt;w:tblStylePr w:type="firstRow"&gt;&lt;w:rPr&gt;&lt;w:rFonts w:ascii="Calibri" w:hAnsi="Calibri"/&gt;&lt;w:b/&gt;&lt;w:i w:val="0"/&gt;&lt;w:color w:val="FFFFFF" w:themeColor="background1"/&gt;&lt;w:sz w:val="19"/&gt;&lt;/w:rPr&gt;&lt;w:tblPr/&gt;&lt;w:tcPr&gt;&lt;w:tcBorders&gt;&lt;w:top w:val="single" w:sz="4" w:space="0" w:color="014E8F" w:themeColor="text1"/&gt;&lt;w:left w:val="single" w:sz="4" w:space="0" w:color="014E8F" w:themeColor="text1"/&gt;&lt;w:bottom w:val="single" w:sz="4" w:space="0" w:color="014E8F" w:themeColor="text1"/&gt;&lt;w:right w:val="single" w:sz="4" w:space="0" w:color="014E8F" w:themeColor="text1"/&gt;&lt;w:insideH w:val="nil"/&gt;&lt;w:insideV w:val="single" w:sz="4" w:space="0" w:color="FFFFFF" w:themeColor="background1"/&gt;&lt;w:tl2br w:val="nil"/&gt;&lt;w:tr2bl w:val="nil"/&gt;&lt;/w:tcBorders&gt;&lt;w:shd w:val="clear" w:color="auto" w:fill="014E8F" w:themeFill="text1"/&gt;&lt;/w:tcPr&gt;&lt;/w:tblStylePr&gt;&lt;/w:style&gt;&lt;w:style w:type="character" w:styleId="Starkreferens"&gt;&lt;w:name w:val="Intense Reference"/&gt;&lt;w:basedOn w:val="Standardstycketeckensnitt"/&gt;&lt;w:uiPriority w:val="32"/&gt;&lt;w:semiHidden/&gt;&lt;w:qFormat/&gt;&lt;w:rsid w:val="00100364"/&gt;&lt;w:rPr&gt;&lt;w:b/&gt;&lt;w:bCs/&gt;&lt;w:caps w:val="0"/&gt;&lt;w:smallCaps/&gt;&lt;w:color w:val="014E8F" w:themeColor="text1"/&gt;&lt;w:spacing w:val="5"/&gt;&lt;w:u w:val="single"/&gt;&lt;/w:rPr&gt;&lt;/w:style&gt;&lt;w:style w:type="paragraph" w:styleId="Starktcitat"&gt;&lt;w:name w:val="Intense Quote"/&gt;&lt;w:basedOn w:val="Normal"/&gt;&lt;w:next w:val="Normal"/&gt;&lt;w:link w:val="StarktcitatChar"/&gt;&lt;w:uiPriority w:val="30"/&gt;&lt;w:semiHidden/&gt;&lt;w:qFormat/&gt;&lt;w:rsid w:val="00100364"/&gt;&lt;w:pPr&gt;&lt;w:pBdr&gt;&lt;w:bottom w:val="single" w:sz="4" w:space="4" w:color="014E8F" w:themeColor="text1"/&gt;&lt;/w:pBdr&gt;&lt;w:spacing w:before="200" w:after="280"/&gt;&lt;w:ind w:left="936" w:right="936"/&gt;&lt;/w:pPr&gt;&lt;w:rPr&gt;&lt;w:b/&gt;&lt;w:bCs/&gt;&lt;w:i/&gt;&lt;w:iCs/&gt;&lt;w:color w:val="014E8F" w:themeColor="text1"/&gt;&lt;/w:rPr&gt;&lt;/w:style&gt;&lt;w:style w:type="character" w:customStyle="1" w:styleId="StarktcitatChar"&gt;&lt;w:name w:val="Starkt citat Char"/&gt;&lt;w:basedOn w:val="Standardstycketeckensnitt"/&gt;&lt;w:link w:val="Starktcitat"/&gt;&lt;w:uiPriority w:val="30"/&gt;&lt;w:semiHidden/&gt;&lt;w:rsid w:val="005708A8"/&gt;&lt;w:rPr&gt;&lt;w:b/&gt;&lt;w:bCs/&gt;&lt;w:i/&gt;&lt;w:iCs/&gt;&lt;w:color w:val="014E8F" w:themeColor="text1"/&gt;&lt;/w:rPr&gt;&lt;/w:style&gt;&lt;w:style w:type="character" w:styleId="Starkbetoning"&gt;&lt;w:name w:val="Intense Emphasis"/&gt;&lt;w:basedOn w:val="Standardstycketeckensnitt"/&gt;&lt;w:uiPriority w:val="21"/&gt;&lt;w:semiHidden/&gt;&lt;w:qFormat/&gt;&lt;w:rsid w:val="00100364"/&gt;&lt;w:rPr&gt;&lt;w:b/&gt;&lt;w:bCs/&gt;&lt;w:i/&gt;&lt;w:iCs/&gt;&lt;w:color w:val="014E8F" w:themeColor="text1"/&gt;&lt;/w:rPr&gt;&lt;/w:style&gt;&lt;w:style w:type="paragraph" w:styleId="Citat"&gt;&lt;w:name w:val="Quote"/&gt;&lt;w:basedOn w:val="Normal"/&gt;&lt;w:next w:val="Normal"/&gt;&lt;w:link w:val="CitatChar"/&gt;&lt;w:uiPriority w:val="29"/&gt;&lt;w:semiHidden/&gt;&lt;w:qFormat/&gt;&lt;w:rsid w:val="00100364"/&gt;&lt;w:rPr&gt;&lt;w:i/&gt;&lt;w:iCs/&gt;&lt;w:color w:val="014E8F" w:themeColor="text1"/&gt;&lt;/w:rPr&gt;&lt;/w:style&gt;&lt;w:style w:type="character" w:customStyle="1" w:styleId="CitatChar"&gt;&lt;w:name w:val="Citat Char"/&gt;&lt;w:basedOn w:val="Standardstycketeckensnitt"/&gt;&lt;w:link w:val="Citat"/&gt;&lt;w:uiPriority w:val="29"/&gt;&lt;w:semiHidden/&gt;&lt;w:rsid w:val="005708A8"/&gt;&lt;w:rPr&gt;&lt;w:i/&gt;&lt;w:iCs/&gt;&lt;w:color w:val="014E8F" w:themeColor="text1"/&gt;&lt;/w:rPr&gt;&lt;/w:style&gt;&lt;w:style w:type="character" w:styleId="Stark"&gt;&lt;w:name w:val="Strong"/&gt;&lt;w:basedOn w:val="Standardstycketeckensnitt"/&gt;&lt;w:uiPriority w:val="22"/&gt;&lt;w:semiHidden/&gt;&lt;w:qFormat/&gt;&lt;w:rsid w:val="00100364"/&gt;&lt;w:rPr&gt;&lt;w:b/&gt;&lt;w:bCs/&gt;&lt;/w:rPr&gt;&lt;/w:style&gt;&lt;w:style w:type="paragraph" w:styleId="Rubrik"&gt;&lt;w:name w:val="Title"/&gt;&lt;w:basedOn w:val="Normal"/&gt;&lt;w:next w:val="Normal"/&gt;&lt;w:link w:val="RubrikChar"/&gt;&lt;w:uiPriority w:val="10"/&gt;&lt;w:semiHidden/&gt;&lt;w:qFormat/&gt;&lt;w:rsid w:val="00100364"/&gt;&lt;w:pPr&gt;&lt;w:pBdr&gt;&lt;w:bottom w:val="single" w:sz="8" w:space="4" w:color="014E8F" w:themeColor="text1"/&gt;&lt;/w:pBdr&gt;&lt;w:spacing w:before="0" w:after="300"/&gt;&lt;w:contextualSpacing/&gt;&lt;/w:pPr&gt;&lt;w:rPr&gt;&lt;w:rFonts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w:styleId="RubrikChar"&gt;&lt;w:name w:val="Rubrik Char"/&gt;&lt;w:basedOn w:val="Standardstycketeckensnitt"/&gt;&lt;w:link w:val="Rubrik"/&gt;&lt;w:uiPriority w:val="10"/&gt;&lt;w:semiHidden/&gt;&lt;w:rsid w:val="005708A8"/&gt;&lt;w:rPr&gt;&lt;w:rFonts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w:styleId="Rubrik5Char"&gt;&lt;w:name w:val="Rubrik 5 Char"/&gt;&lt;w:basedOn w:val="Standardstycketeckensnitt"/&gt;&lt;w:link w:val="Rubrik5"/&gt;&lt;w:uiPriority w:val="9"/&gt;&lt;w:semiHidden/&gt;&lt;w:rsid w:val="005708A8"/&gt;&lt;w:rPr&gt;&lt;w:rFonts w:asciiTheme="majorHAnsi" w:eastAsiaTheme="majorEastAsia" w:hAnsiTheme="majorHAnsi" w:cstheme="majorBidi"/&gt;&lt;w:color w:val="014E8F" w:themeColor="text1"/&gt;&lt;/w:rPr&gt;&lt;/w:style&gt;&lt;w:style w:type="paragraph" w:customStyle="1" w:styleId="NPCClassification"&gt;&lt;w:name w:val="NPC Classification"/&gt;&lt;w:basedOn w:val="Normal"/&gt;&lt;w:qFormat/&gt;&lt;w:rsid w:val="000452D2"/&gt;&lt;w:pPr&gt;&lt;w:spacing w:before="0" w:after="0"/&gt;&lt;w:jc w:val="right"/&gt;&lt;/w:pPr&gt;&lt;w:rPr&gt;&lt;w:b/&gt;&lt;w:caps/&gt;&lt;w:color w:val="014E8F" w:themeColor="text2"/&gt;&lt;w:szCs w:val="22"/&gt;&lt;w:lang w:val="en-GB" w:eastAsia="sv-SE"/&gt;&lt;/w:rPr&gt;&lt;/w:style&gt;&lt;w:style w:type="paragraph" w:styleId="Avsndaradress-brev"&gt;&lt;w:name w:val="envelope return"/&gt;&lt;w:basedOn w:val="Normal"/&gt;&lt;w:uiPriority w:val="99"/&gt;&lt;w:semiHidden/&gt;&lt;w:unhideWhenUsed/&gt;&lt;w:rsid w:val="000452D2"/&gt;&lt;w:pPr&gt;&lt;w:spacing w:before="0" w:after="0"/&gt;&lt;/w:pPr&gt;&lt;w:rPr&gt;&lt;w:rFonts w:asciiTheme="majorHAnsi" w:eastAsiaTheme="majorEastAsia" w:hAnsiTheme="majorHAnsi" w:cstheme="majorBidi"/&gt;&lt;/w:rPr&gt;&lt;/w:style&gt;&lt;w:style w:type="paragraph" w:styleId="Avslutandetext"&gt;&lt;w:name w:val="Closing"/&gt;&lt;w:basedOn w:val="Normal"/&gt;&lt;w:link w:val="AvslutandetextChar"/&gt;&lt;w:uiPriority w:val="99"/&gt;&lt;w:semiHidden/&gt;&lt;w:unhideWhenUsed/&gt;&lt;w:rsid w:val="000452D2"/&gt;&lt;w:pPr&gt;&lt;w:spacing w:before="0" w:after="0"/&gt;&lt;w:ind w:left="4252"/&gt;&lt;/w:pPr&gt;&lt;/w:style&gt;&lt;w:style w:type="character" w:customStyle="1" w:styleId="AvslutandetextChar"&gt;&lt;w:name w:val="Avslutande text Char"/&gt;&lt;w:basedOn w:val="Standardstycketeckensnitt"/&gt;&lt;w:link w:val="Avslutandetext"/&gt;&lt;w:uiPriority w:val="99"/&gt;&lt;w:semiHidden/&gt;&lt;w:rsid w:val="000452D2"/&gt;&lt;/w:style&gt;&lt;w:style w:type="paragraph" w:styleId="Beskrivning"&gt;&lt;w:name w:val="caption"/&gt;&lt;w:basedOn w:val="Normal"/&gt;&lt;w:next w:val="Normal"/&gt;&lt;w:uiPriority w:val="35"/&gt;&lt;w:semiHidden/&gt;&lt;w:unhideWhenUsed/&gt;&lt;w:qFormat/&gt;&lt;w:rsid w:val="000452D2"/&gt;&lt;w:pPr&gt;&lt;w:spacing w:before="0" w:after="200"/&gt;&lt;/w:pPr&gt;&lt;w:rPr&gt;&lt;w:i/&gt;&lt;w:iCs/&gt;&lt;w:color w:val="014E8F" w:themeColor="text2"/&gt;&lt;w:sz w:val="18"/&gt;&lt;w:szCs w:val="18"/&gt;&lt;/w:rPr&gt;&lt;/w:style&gt;&lt;w:style w:type="paragraph" w:styleId="Brdtext"&gt;&lt;w:name w:val="Body Text"/&gt;&lt;w:basedOn w:val="Normal"/&gt;&lt;w:link w:val="BrdtextChar"/&gt;&lt;w:uiPriority w:val="99"/&gt;&lt;w:semiHidden/&gt;&lt;w:unhideWhenUsed/&gt;&lt;w:rsid w:val="000452D2"/&gt;&lt;w:pPr&gt;&lt;w:spacing w:after="120"/&gt;&lt;/w:pPr&gt;&lt;/w:style&gt;&lt;w:style w:type="character" w:customStyle="1" w:styleId="BrdtextChar"&gt;&lt;w:name w:val="Brödtext Char"/&gt;&lt;w:basedOn w:val="Standardstycketeckensnitt"/&gt;&lt;w:link w:val="Brdtext"/&gt;&lt;w:uiPriority w:val="99"/&gt;&lt;w:semiHidden/&gt;&lt;w:rsid w:val="000452D2"/&gt;&lt;/w:style&gt;&lt;w:style w:type="paragraph" w:styleId="Brdtext2"&gt;&lt;w:name w:val="Body Text 2"/&gt;&lt;w:basedOn w:val="Normal"/&gt;&lt;w:link w:val="Brdtext2Char"/&gt;&lt;w:uiPriority w:val="99"/&gt;&lt;w:semiHidden/&gt;&lt;w:unhideWhenUsed/&gt;&lt;w:rsid w:val="000452D2"/&gt;&lt;w:pPr&gt;&lt;w:spacing w:after="120" w:line="480" w:lineRule="auto"/&gt;&lt;/w:pPr&gt;&lt;/w:style&gt;&lt;w:style w:type="character" w:customStyle="1" w:styleId="Brdtext2Char"&gt;&lt;w:name w:val="Brödtext 2 Char"/&gt;&lt;w:basedOn w:val="Standardstycketeckensnitt"/&gt;&lt;w:link w:val="Brdtext2"/&gt;&lt;w:uiPriority w:val="99"/&gt;&lt;w:semiHidden/&gt;&lt;w:rsid w:val="000452D2"/&gt;&lt;/w:style&gt;&lt;w:style w:type="paragraph" w:styleId="Brdtext3"&gt;&lt;w:name w:val="Body Text 3"/&gt;&lt;w:basedOn w:val="Normal"/&gt;&lt;w:link w:val="Brdtext3Char"/&gt;&lt;w:uiPriority w:val="99"/&gt;&lt;w:semiHidden/&gt;&lt;w:unhideWhenUsed/&gt;&lt;w:rsid w:val="000452D2"/&gt;&lt;w:pPr&gt;&lt;w:spacing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w:val="000452D2"/&gt;&lt;w:rPr&gt;&lt;w:sz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w:val="000452D2"/&gt;&lt;w:pPr&gt;&lt;w:spacing w:after="80"/&gt;&lt;w:ind w:firstLine="360"/&gt;&lt;/w:pPr&gt;&lt;/w:style&gt;&lt;w:style w:type="character" w:customStyle="1" w:styleId="BrdtextmedfrstaindragChar"&gt;&lt;w:name w:val="Brödtext med första indrag Char"/&gt;&lt;w:basedOn w:val="BrdtextChar"/&gt;&lt;w:link w:val="Brdtextmedfrstaindrag"/&gt;&lt;w:uiPriority w:val="99"/&gt;&lt;w:semiHidden/&gt;&lt;w:rsid w:val="000452D2"/&gt;&lt;/w:style&gt;&lt;w:style w:type="paragraph" w:styleId="Brdtextmedindrag"&gt;&lt;w:name w:val="Body Text Indent"/&gt;&lt;w:basedOn w:val="Normal"/&gt;&lt;w:link w:val="BrdtextmedindragChar"/&gt;&lt;w:uiPriority w:val="99"/&gt;&lt;w:semiHidden/&gt;&lt;w:unhideWhenUsed/&gt;&lt;w:rsid w:val="000452D2"/&gt;&lt;w:pPr&gt;&lt;w:spacing w:after="120"/&gt;&lt;w:ind w:left="283"/&gt;&lt;/w:pPr&gt;&lt;/w:style&gt;&lt;w:style w:type="character" w:customStyle="1" w:styleId="BrdtextmedindragChar"&gt;&lt;w:name w:val="Brödtext med indrag Char"/&gt;&lt;w:basedOn w:val="Standardstycketeckensnitt"/&gt;&lt;w:link w:val="Brdtextmedindrag"/&gt;&lt;w:uiPriority w:val="99"/&gt;&lt;w:semiHidden/&gt;&lt;w:rsid w:val="000452D2"/&gt;&lt;/w:style&gt;&lt;w:style w:type="paragraph" w:styleId="Brdtextmedfrstaindrag2"&gt;&lt;w:name w:val="Body Text First Indent 2"/&gt;&lt;w:basedOn w:val="Brdtextmedindrag"/&gt;&lt;w:link w:val="Brdtextmedfrstaindrag2Char"/&gt;&lt;w:uiPriority w:val="99"/&gt;&lt;w:semiHidden/&gt;&lt;w:unhideWhenUsed/&gt;&lt;w:rsid w:val="000452D2"/&gt;&lt;w:pPr&gt;&lt;w:spacing w:after="80"/&gt;&lt;w:ind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w:val="000452D2"/&gt;&lt;/w:style&gt;&lt;w:style w:type="paragraph" w:styleId="Brdtextmedindrag2"&gt;&lt;w:name w:val="Body Text Indent 2"/&gt;&lt;w:basedOn w:val="Normal"/&gt;&lt;w:link w:val="Brdtextmedindrag2Char"/&gt;&lt;w:uiPriority w:val="99"/&gt;&lt;w:semiHidden/&gt;&lt;w:unhideWhenUsed/&gt;&lt;w:rsid w:val="000452D2"/&gt;&lt;w:pPr&gt;&lt;w:spacing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w:val="000452D2"/&gt;&lt;/w:style&gt;&lt;w:style w:type="paragraph" w:styleId="Brdtextmedindrag3"&gt;&lt;w:name w:val="Body Text Indent 3"/&gt;&lt;w:basedOn w:val="Normal"/&gt;&lt;w:link w:val="Brdtextmedindrag3Char"/&gt;&lt;w:uiPriority w:val="99"/&gt;&lt;w:semiHidden/&gt;&lt;w:unhideWhenUsed/&gt;&lt;w:rsid w:val="000452D2"/&gt;&lt;w:pPr&gt;&lt;w:spacing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w:val="000452D2"/&gt;&lt;w:rPr&gt;&lt;w:sz w:val="16"/&gt;&lt;w:szCs w:val="16"/&gt;&lt;/w:rPr&gt;&lt;/w:style&gt;&lt;w:style w:type="paragraph" w:styleId="Citatfrteckning"&gt;&lt;w:name w:val="table of authorities"/&gt;&lt;w:basedOn w:val="Normal"/&gt;&lt;w:next w:val="Normal"/&gt;&lt;w:uiPriority w:val="99"/&gt;&lt;w:semiHidden/&gt;&lt;w:unhideWhenUsed/&gt;&lt;w:rsid w:val="000452D2"/&gt;&lt;w:pPr&gt;&lt;w:spacing w:after="0"/&gt;&lt;w:ind w:left="200" w:hanging="200"/&gt;&lt;/w:pPr&gt;&lt;/w:style&gt;&lt;w:style w:type="paragraph" w:styleId="Citatfrteckningsrubrik"&gt;&lt;w:name w:val="toa heading"/&gt;&lt;w:basedOn w:val="Normal"/&gt;&lt;w:next w:val="Normal"/&gt;&lt;w:uiPriority w:val="99"/&gt;&lt;w:semiHidden/&gt;&lt;w:unhideWhenUsed/&gt;&lt;w:rsid w:val="000452D2"/&gt;&lt;w:pPr&gt;&lt;w:spacing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w:val="000452D2"/&gt;&lt;/w:style&gt;&lt;w:style w:type="character" w:customStyle="1" w:styleId="DatumChar"&gt;&lt;w:name w:val="Datum Char"/&gt;&lt;w:basedOn w:val="Standardstycketeckensnitt"/&gt;&lt;w:link w:val="Datum"/&gt;&lt;w:uiPriority w:val="99"/&gt;&lt;w:semiHidden/&gt;&lt;w:rsid w:val="000452D2"/&gt;&lt;/w:style&gt;&lt;w:style w:type="paragraph" w:styleId="Dokumentversikt"&gt;&lt;w:name w:val="Document Map"/&gt;&lt;w:basedOn w:val="Normal"/&gt;&lt;w:link w:val="DokumentversiktChar"/&gt;&lt;w:uiPriority w:val="99"/&gt;&lt;w:semiHidden/&gt;&lt;w:unhideWhenUsed/&gt;&lt;w:rsid w:val="000452D2"/&gt;&lt;w:pPr&gt;&lt;w:spacing w:before="0" w:after="0"/&gt;&lt;/w:pPr&gt;&lt;w:rPr&gt;&lt;w:rFonts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w:val="000452D2"/&gt;&lt;w:rPr&gt;&lt;w:rFonts w:ascii="Segoe UI" w:hAnsi="Segoe UI" w:cs="Segoe UI"/&gt;&lt;w:sz w:val="16"/&gt;&lt;w:szCs w:val="16"/&gt;&lt;/w:rPr&gt;&lt;/w:style&gt;&lt;w:style w:type="paragraph" w:styleId="E-postsignatur"&gt;&lt;w:name w:val="E-mail Signature"/&gt;&lt;w:basedOn w:val="Normal"/&gt;&lt;w:link w:val="E-postsignaturChar"/&gt;&lt;w:uiPriority w:val="99"/&gt;&lt;w:semiHidden/&gt;&lt;w:unhideWhenUsed/&gt;&lt;w:rsid w:val="000452D2"/&gt;&lt;w:pPr&gt;&lt;w:spacing w:before="0" w:after="0"/&gt;&lt;/w:pPr&gt;&lt;/w:style&gt;&lt;w:style w:type="character" w:customStyle="1" w:styleId="E-postsignaturChar"&gt;&lt;w:name w:val="E-postsignatur Char"/&gt;&lt;w:basedOn w:val="Standardstycketeckensnitt"/&gt;&lt;w:link w:val="E-postsignatur"/&gt;&lt;w:uiPriority w:val="99"/&gt;&lt;w:semiHidden/&gt;&lt;w:rsid w:val="000452D2"/&gt;&lt;/w:style&gt;&lt;w:style w:type="paragraph" w:styleId="Figurfrteckning"&gt;&lt;w:name w:val="table of figures"/&gt;&lt;w:basedOn w:val="Normal"/&gt;&lt;w:next w:val="Normal"/&gt;&lt;w:uiPriority w:val="99"/&gt;&lt;w:semiHidden/&gt;&lt;w:unhideWhenUsed/&gt;&lt;w:rsid w:val="000452D2"/&gt;&lt;w:pPr&gt;&lt;w:spacing w:after="0"/&gt;&lt;/w:pPr&gt;&lt;/w:style&gt;&lt;w:style w:type="paragraph" w:styleId="Fotnotstext"&gt;&lt;w:name w:val="footnote text"/&gt;&lt;w:basedOn w:val="Normal"/&gt;&lt;w:link w:val="FotnotstextChar"/&gt;&lt;w:uiPriority w:val="99"/&gt;&lt;w:semiHidden/&gt;&lt;w:unhideWhenUsed/&gt;&lt;w:rsid w:val="000452D2"/&gt;&lt;w:pPr&gt;&lt;w:spacing w:before="0" w:after="0"/&gt;&lt;/w:pPr&gt;&lt;/w:style&gt;&lt;w:style w:type="character" w:customStyle="1" w:styleId="FotnotstextChar"&gt;&lt;w:name w:val="Fotnotstext Char"/&gt;&lt;w:basedOn w:val="Standardstycketeckensnitt"/&gt;&lt;w:link w:val="Fotnotstext"/&gt;&lt;w:uiPriority w:val="99"/&gt;&lt;w:semiHidden/&gt;&lt;w:rsid w:val="000452D2"/&gt;&lt;/w:style&gt;&lt;w:style w:type="paragraph" w:styleId="HTML-adress"&gt;&lt;w:name w:val="HTML Address"/&gt;&lt;w:basedOn w:val="Normal"/&gt;&lt;w:link w:val="HTML-adressChar"/&gt;&lt;w:uiPriority w:val="99"/&gt;&lt;w:semiHidden/&gt;&lt;w:unhideWhenUsed/&gt;&lt;w:rsid w:val="000452D2"/&gt;&lt;w:pPr&gt;&lt;w:spacing w:before="0" w:after="0"/&gt;&lt;/w:pPr&gt;&lt;w:rPr&gt;&lt;w:i/&gt;&lt;w:iCs/&gt;&lt;/w:rPr&gt;&lt;/w:style&gt;&lt;w:style w:type="character" w:customStyle="1" w:styleId="HTML-adressChar"&gt;&lt;w:name w:val="HTML - adress Char"/&gt;&lt;w:basedOn w:val="Standardstycketeckensnitt"/&gt;&lt;w:link w:val="HTML-adress"/&gt;&lt;w:uiPriority w:val="99"/&gt;&lt;w:semiHidden/&gt;&lt;w:rsid w:val="000452D2"/&gt;&lt;w:rPr&gt;&lt;w:i/&gt;&lt;w:iCs/&gt;&lt;/w:rPr&gt;&lt;/w:style&gt;&lt;w:style w:type="paragraph" w:styleId="HTML-frformaterad"&gt;&lt;w:name w:val="HTML Preformatted"/&gt;&lt;w:basedOn w:val="Normal"/&gt;&lt;w:link w:val="HTML-frformateradChar"/&gt;&lt;w:uiPriority w:val="99"/&gt;&lt;w:semiHidden/&gt;&lt;w:unhideWhenUsed/&gt;&lt;w:rsid w:val="000452D2"/&gt;&lt;w:pPr&gt;&lt;w:spacing w:before="0" w:after="0"/&gt;&lt;/w:pPr&gt;&lt;w:rPr&gt;&lt;w:rFonts w:ascii="Consolas" w:hAnsi="Consolas" w:cs="Consolas"/&gt;&lt;/w:rPr&gt;&lt;/w:style&gt;&lt;w:style w:type="character" w:customStyle="1" w:styleId="HTML-frformateradChar"&gt;&lt;w:name w:val="HTML - förformaterad Char"/&gt;&lt;w:basedOn w:val="Standardstycketeckensnitt"/&gt;&lt;w:link w:val="HTML-frformaterad"/&gt;&lt;w:uiPriority w:val="99"/&gt;&lt;w:semiHidden/&gt;&lt;w:rsid w:val="000452D2"/&gt;&lt;w:rPr&gt;&lt;w:rFonts w:ascii="Consolas" w:hAnsi="Consolas" w:cs="Consolas"/&gt;&lt;/w:rPr&gt;&lt;/w:style&gt;&lt;w:style w:type="paragraph" w:styleId="Index1"&gt;&lt;w:name w:val="index 1"/&gt;&lt;w:basedOn w:val="Normal"/&gt;&lt;w:next w:val="Normal"/&gt;&lt;w:autoRedefine/&gt;&lt;w:uiPriority w:val="99"/&gt;&lt;w:semiHidden/&gt;&lt;w:unhideWhenUsed/&gt;&lt;w:rsid w:val="000452D2"/&gt;&lt;w:pPr&gt;&lt;w:spacing w:before="0" w:after="0"/&gt;&lt;w:ind w:left="200" w:hanging="200"/&gt;&lt;/w:pPr&gt;&lt;/w:style&gt;&lt;w:style w:type="paragraph" w:styleId="Index2"&gt;&lt;w:name w:val="index 2"/&gt;&lt;w:basedOn w:val="Normal"/&gt;&lt;w:next w:val="Normal"/&gt;&lt;w:autoRedefine/&gt;&lt;w:uiPriority w:val="99"/&gt;&lt;w:semiHidden/&gt;&lt;w:unhideWhenUsed/&gt;&lt;w:rsid w:val="000452D2"/&gt;&lt;w:pPr&gt;&lt;w:spacing w:before="0" w:after="0"/&gt;&lt;w:ind w:left="400" w:hanging="200"/&gt;&lt;/w:pPr&gt;&lt;/w:style&gt;&lt;w:style w:type="paragraph" w:styleId="Index3"&gt;&lt;w:name w:val="index 3"/&gt;&lt;w:basedOn w:val="Normal"/&gt;&lt;w:next w:val="Normal"/&gt;&lt;w:autoRedefine/&gt;&lt;w:uiPriority w:val="99"/&gt;&lt;w:semiHidden/&gt;&lt;w:unhideWhenUsed/&gt;&lt;w:rsid w:val="000452D2"/&gt;&lt;w:pPr&gt;&lt;w:spacing w:before="0" w:after="0"/&gt;&lt;w:ind w:left="600" w:hanging="200"/&gt;&lt;/w:pPr&gt;&lt;/w:style&gt;&lt;w:style w:type="paragraph" w:styleId="Index4"&gt;&lt;w:name w:val="index 4"/&gt;&lt;w:basedOn w:val="Normal"/&gt;&lt;w:next w:val="Normal"/&gt;&lt;w:autoRedefine/&gt;&lt;w:uiPriority w:val="99"/&gt;&lt;w:semiHidden/&gt;&lt;w:unhideWhenUsed/&gt;&lt;w:rsid w:val="000452D2"/&gt;&lt;w:pPr&gt;&lt;w:spacing w:before="0" w:after="0"/&gt;&lt;w:ind w:left="800" w:hanging="200"/&gt;&lt;/w:pPr&gt;&lt;/w:style&gt;&lt;w:style w:type="paragraph" w:styleId="Index5"&gt;&lt;w:name w:val="index 5"/&gt;&lt;w:basedOn w:val="Normal"/&gt;&lt;w:next w:val="Normal"/&gt;&lt;w:autoRedefine/&gt;&lt;w:uiPriority w:val="99"/&gt;&lt;w:semiHidden/&gt;&lt;w:unhideWhenUsed/&gt;&lt;w:rsid w:val="000452D2"/&gt;&lt;w:pPr&gt;&lt;w:spacing w:before="0" w:after="0"/&gt;&lt;w:ind w:left="1000" w:hanging="200"/&gt;&lt;/w:pPr&gt;&lt;/w:style&gt;&lt;w:style w:type="paragraph" w:styleId="Index6"&gt;&lt;w:name w:val="index 6"/&gt;&lt;w:basedOn w:val="Normal"/&gt;&lt;w:next w:val="Normal"/&gt;&lt;w:autoRedefine/&gt;&lt;w:uiPriority w:val="99"/&gt;&lt;w:semiHidden/&gt;&lt;w:unhideWhenUsed/&gt;&lt;w:rsid w:val="000452D2"/&gt;&lt;w:pPr&gt;&lt;w:spacing w:before="0" w:after="0"/&gt;&lt;w:ind w:left="1200" w:hanging="200"/&gt;&lt;/w:pPr&gt;&lt;/w:style&gt;&lt;w:style w:type="paragraph" w:styleId="Index7"&gt;&lt;w:name w:val="index 7"/&gt;&lt;w:basedOn w:val="Normal"/&gt;&lt;w:next w:val="Normal"/&gt;&lt;w:autoRedefine/&gt;&lt;w:uiPriority w:val="99"/&gt;&lt;w:semiHidden/&gt;&lt;w:unhideWhenUsed/&gt;&lt;w:rsid w:val="000452D2"/&gt;&lt;w:pPr&gt;&lt;w:spacing w:before="0" w:after="0"/&gt;&lt;w:ind w:left="1400" w:hanging="200"/&gt;&lt;/w:pPr&gt;&lt;/w:style&gt;&lt;w:style w:type="paragraph" w:styleId="Index8"&gt;&lt;w:name w:val="index 8"/&gt;&lt;w:basedOn w:val="Normal"/&gt;&lt;w:next w:val="Normal"/&gt;&lt;w:autoRedefine/&gt;&lt;w:uiPriority w:val="99"/&gt;&lt;w:semiHidden/&gt;&lt;w:unhideWhenUsed/&gt;&lt;w:rsid w:val="000452D2"/&gt;&lt;w:pPr&gt;&lt;w:spacing w:before="0" w:after="0"/&gt;&lt;w:ind w:left="1600" w:hanging="200"/&gt;&lt;/w:pPr&gt;&lt;/w:style&gt;&lt;w:style w:type="paragraph" w:styleId="Index9"&gt;&lt;w:name w:val="index 9"/&gt;&lt;w:basedOn w:val="Normal"/&gt;&lt;w:next w:val="Normal"/&gt;&lt;w:autoRedefine/&gt;&lt;w:uiPriority w:val="99"/&gt;&lt;w:semiHidden/&gt;&lt;w:unhideWhenUsed/&gt;&lt;w:rsid w:val="000452D2"/&gt;&lt;w:pPr&gt;&lt;w:spacing w:before="0" w:after="0"/&gt;&lt;w:ind w:left="1800" w:hanging="200"/&gt;&lt;/w:pPr&gt;&lt;/w:style&gt;&lt;w:style w:type="paragraph" w:styleId="Indexrubrik"&gt;&lt;w:name w:val="index heading"/&gt;&lt;w:basedOn w:val="Normal"/&gt;&lt;w:next w:val="Index1"/&gt;&lt;w:uiPriority w:val="99"/&gt;&lt;w:semiHidden/&gt;&lt;w:unhideWhenUsed/&gt;&lt;w:rsid w:val="000452D2"/&gt;&lt;w:rPr&gt;&lt;w:rFonts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w:val="000452D2"/&gt;&lt;w:pPr&gt;&lt;w:pBdr&gt;&lt;w:top w:val="single" w:sz="2" w:space="10" w:color="D00E28" w:themeColor="accent1"/&gt;&lt;w:left w:val="single" w:sz="2" w:space="10" w:color="D00E28" w:themeColor="accent1"/&gt;&lt;w:bottom w:val="single" w:sz="2" w:space="10" w:color="D00E28" w:themeColor="accent1"/&gt;&lt;w:right w:val="single" w:sz="2" w:space="10" w:color="D00E28" w:themeColor="accent1"/&gt;&lt;/w:pBdr&gt;&lt;w:ind w:left="1152" w:right="1152"/&gt;&lt;/w:pPr&gt;&lt;w:rPr&gt;&lt;w:rFonts w:asciiTheme="minorHAnsi" w:hAnsiTheme="minorHAnsi" w:cstheme="minorBidi"/&gt;&lt;w:i/&gt;&lt;w:iCs/&gt;&lt;w:color w:val="D00E28" w:themeColor="accent1"/&gt;&lt;/w:rPr&gt;&lt;/w:style&gt;&lt;w:style w:type="paragraph" w:styleId="Ingetavstnd"&gt;&lt;w:name w:val="No Spacing"/&gt;&lt;w:uiPriority w:val="1"/&gt;&lt;w:semiHidden/&gt;&lt;w:unhideWhenUsed/&gt;&lt;w:qFormat/&gt;&lt;w:rsid w:val="000452D2"/&gt;&lt;w:pPr&gt;&lt;w:spacing w:before="0" w:after="0"/&gt;&lt;/w:pPr&gt;&lt;/w:style&gt;&lt;w:style w:type="paragraph" w:styleId="Inledning"&gt;&lt;w:name w:val="Salutation"/&gt;&lt;w:basedOn w:val="Normal"/&gt;&lt;w:next w:val="Normal"/&gt;&lt;w:link w:val="InledningChar"/&gt;&lt;w:uiPriority w:val="99"/&gt;&lt;w:semiHidden/&gt;&lt;w:unhideWhenUsed/&gt;&lt;w:rsid w:val="000452D2"/&gt;&lt;/w:style&gt;&lt;w:style w:type="character" w:customStyle="1" w:styleId="InledningChar"&gt;&lt;w:name w:val="Inledning Char"/&gt;&lt;w:basedOn w:val="Standardstycketeckensnitt"/&gt;&lt;w:link w:val="Inledning"/&gt;&lt;w:uiPriority w:val="99"/&gt;&lt;w:semiHidden/&gt;&lt;w:rsid w:val="000452D2"/&gt;&lt;/w:style&gt;&lt;w:style w:type="paragraph" w:styleId="Innehll1"&gt;&lt;w:name w:val="toc 1"/&gt;&lt;w:basedOn w:val="Normal"/&gt;&lt;w:next w:val="Normal"/&gt;&lt;w:autoRedefine/&gt;&lt;w:uiPriority w:val="39"/&gt;&lt;w:semiHidden/&gt;&lt;w:unhideWhenUsed/&gt;&lt;w:rsid w:val="000452D2"/&gt;&lt;w:pPr&gt;&lt;w:spacing w:after="100"/&gt;&lt;/w:pPr&gt;&lt;/w:style&gt;&lt;w:style w:type="paragraph" w:styleId="Innehll2"&gt;&lt;w:name w:val="toc 2"/&gt;&lt;w:basedOn w:val="Normal"/&gt;&lt;w:next w:val="Normal"/&gt;&lt;w:autoRedefine/&gt;&lt;w:uiPriority w:val="39"/&gt;&lt;w:semiHidden/&gt;&lt;w:unhideWhenUsed/&gt;&lt;w:rsid w:val="000452D2"/&gt;&lt;w:pPr&gt;&lt;w:spacing w:after="100"/&gt;&lt;w:ind w:left="200"/&gt;&lt;/w:pPr&gt;&lt;/w:style&gt;&lt;w:style w:type="paragraph" w:styleId="Innehll3"&gt;&lt;w:name w:val="toc 3"/&gt;&lt;w:basedOn w:val="Normal"/&gt;&lt;w:next w:val="Normal"/&gt;&lt;w:autoRedefine/&gt;&lt;w:uiPriority w:val="39"/&gt;&lt;w:semiHidden/&gt;&lt;w:unhideWhenUsed/&gt;&lt;w:rsid w:val="000452D2"/&gt;&lt;w:pPr&gt;&lt;w:spacing w:after="100"/&gt;&lt;w:ind w:left="400"/&gt;&lt;/w:pPr&gt;&lt;/w:style&gt;&lt;w:style w:type="paragraph" w:styleId="Innehll4"&gt;&lt;w:name w:val="toc 4"/&gt;&lt;w:basedOn w:val="Normal"/&gt;&lt;w:next w:val="Normal"/&gt;&lt;w:autoRedefine/&gt;&lt;w:uiPriority w:val="39"/&gt;&lt;w:semiHidden/&gt;&lt;w:unhideWhenUsed/&gt;&lt;w:rsid w:val="000452D2"/&gt;&lt;w:pPr&gt;&lt;w:spacing w:after="100"/&gt;&lt;w:ind w:left="600"/&gt;&lt;/w:pPr&gt;&lt;/w:style&gt;&lt;w:style w:type="paragraph" w:styleId="Innehll5"&gt;&lt;w:name w:val="toc 5"/&gt;&lt;w:basedOn w:val="Normal"/&gt;&lt;w:next w:val="Normal"/&gt;&lt;w:autoRedefine/&gt;&lt;w:uiPriority w:val="39"/&gt;&lt;w:semiHidden/&gt;&lt;w:unhideWhenUsed/&gt;&lt;w:rsid w:val="000452D2"/&gt;&lt;w:pPr&gt;&lt;w:spacing w:after="100"/&gt;&lt;w:ind w:left="800"/&gt;&lt;/w:pPr&gt;&lt;/w:style&gt;&lt;w:style w:type="paragraph" w:styleId="Innehll6"&gt;&lt;w:name w:val="toc 6"/&gt;&lt;w:basedOn w:val="Normal"/&gt;&lt;w:next w:val="Normal"/&gt;&lt;w:autoRedefine/&gt;&lt;w:uiPriority w:val="39"/&gt;&lt;w:semiHidden/&gt;&lt;w:unhideWhenUsed/&gt;&lt;w:rsid w:val="000452D2"/&gt;&lt;w:pPr&gt;&lt;w:spacing w:after="100"/&gt;&lt;w:ind w:left="1000"/&gt;&lt;/w:pPr&gt;&lt;/w:style&gt;&lt;w:style w:type="paragraph" w:styleId="Innehll7"&gt;&lt;w:name w:val="toc 7"/&gt;&lt;w:basedOn w:val="Normal"/&gt;&lt;w:next w:val="Normal"/&gt;&lt;w:autoRedefine/&gt;&lt;w:uiPriority w:val="39"/&gt;&lt;w:semiHidden/&gt;&lt;w:unhideWhenUsed/&gt;&lt;w:rsid w:val="000452D2"/&gt;&lt;w:pPr&gt;&lt;w:spacing w:after="100"/&gt;&lt;w:ind w:left="1200"/&gt;&lt;/w:pPr&gt;&lt;/w:style&gt;&lt;w:style w:type="paragraph" w:styleId="Innehll8"&gt;&lt;w:name w:val="toc 8"/&gt;&lt;w:basedOn w:val="Normal"/&gt;&lt;w:next w:val="Normal"/&gt;&lt;w:autoRedefine/&gt;&lt;w:uiPriority w:val="39"/&gt;&lt;w:semiHidden/&gt;&lt;w:unhideWhenUsed/&gt;&lt;w:rsid w:val="000452D2"/&gt;&lt;w:pPr&gt;&lt;w:spacing w:after="100"/&gt;&lt;w:ind w:left="1400"/&gt;&lt;/w:pPr&gt;&lt;/w:style&gt;&lt;w:style w:type="paragraph" w:styleId="Innehll9"&gt;&lt;w:name w:val="toc 9"/&gt;&lt;w:basedOn w:val="Normal"/&gt;&lt;w:next w:val="Normal"/&gt;&lt;w:autoRedefine/&gt;&lt;w:uiPriority w:val="39"/&gt;&lt;w:semiHidden/&gt;&lt;w:unhideWhenUsed/&gt;&lt;w:rsid w:val="000452D2"/&gt;&lt;w:pPr&gt;&lt;w:spacing w:after="100"/&gt;&lt;w:ind w:left="1600"/&gt;&lt;/w:pPr&gt;&lt;/w:style&gt;&lt;w:style w:type="paragraph" w:styleId="Innehllsfrteckningsrubrik"&gt;&lt;w:name w:val="TOC Heading"/&gt;&lt;w:basedOn w:val="Rubrik1"/&gt;&lt;w:next w:val="Normal"/&gt;&lt;w:uiPriority w:val="39"/&gt;&lt;w:semiHidden/&gt;&lt;w:unhideWhenUsed/&gt;&lt;w:qFormat/&gt;&lt;w:rsid w:val="000452D2"/&gt;&lt;w:pPr&gt;&lt;w:keepNext/&gt;&lt;w:keepLines/&gt;&lt;w:spacing w:before="240" w:after="0"/&gt;&lt;w:outlineLvl w:val="9"/&gt;&lt;/w:pPr&gt;&lt;w:rPr&gt;&lt;w:rFonts w:asciiTheme="majorHAnsi" w:eastAsiaTheme="majorEastAsia" w:hAnsiTheme="majorHAnsi" w:cstheme="majorBidi"/&gt;&lt;w:b w:val="0"/&gt;&lt;w:color w:val="9B0A1D" w:themeColor="accent1" w:themeShade="BF"/&gt;&lt;w:sz w:val="32"/&gt;&lt;w:szCs w:val="32"/&gt;&lt;w:lang w:val="en-US" w:eastAsia="ja-JP"/&gt;&lt;/w:rPr&gt;&lt;/w:style&gt;&lt;w:style w:type="paragraph" w:styleId="Kommentarer"&gt;&lt;w:name w:val="annotation text"/&gt;&lt;w:basedOn w:val="Normal"/&gt;&lt;w:link w:val="KommentarerChar"/&gt;&lt;w:uiPriority w:val="99"/&gt;&lt;w:semiHidden/&gt;&lt;w:unhideWhenUsed/&gt;&lt;w:rsid w:val="000452D2"/&gt;&lt;/w:style&gt;&lt;w:style w:type="character" w:customStyle="1" w:styleId="KommentarerChar"&gt;&lt;w:name w:val="Kommentarer Char"/&gt;&lt;w:basedOn w:val="Standardstycketeckensnitt"/&gt;&lt;w:link w:val="Kommentarer"/&gt;&lt;w:uiPriority w:val="99"/&gt;&lt;w:semiHidden/&gt;&lt;w:rsid w:val="000452D2"/&gt;&lt;/w:style&gt;&lt;w:style w:type="paragraph" w:styleId="Kommentarsmne"&gt;&lt;w:name w:val="annotation subject"/&gt;&lt;w:basedOn w:val="Kommentarer"/&gt;&lt;w:next w:val="Kommentarer"/&gt;&lt;w:link w:val="KommentarsmneChar"/&gt;&lt;w:uiPriority w:val="99"/&gt;&lt;w:semiHidden/&gt;&lt;w:unhideWhenUsed/&gt;&lt;w:rsid w:val="000452D2"/&gt;&lt;w:rPr&gt;&lt;w:b/&gt;&lt;w:bCs/&gt;&lt;/w:rPr&gt;&lt;/w:style&gt;&lt;w:style w:type="character" w:customStyle="1" w:styleId="KommentarsmneChar"&gt;&lt;w:name w:val="Kommentarsämne Char"/&gt;&lt;w:basedOn w:val="KommentarerChar"/&gt;&lt;w:link w:val="Kommentarsmne"/&gt;&lt;w:uiPriority w:val="99"/&gt;&lt;w:semiHidden/&gt;&lt;w:rsid w:val="000452D2"/&gt;&lt;w:rPr&gt;&lt;w:b/&gt;&lt;w:bCs/&gt;&lt;/w:rPr&gt;&lt;/w:style&gt;&lt;w:style w:type="paragraph" w:styleId="Lista"&gt;&lt;w:name w:val="List"/&gt;&lt;w:basedOn w:val="Normal"/&gt;&lt;w:uiPriority w:val="99"/&gt;&lt;w:semiHidden/&gt;&lt;w:unhideWhenUsed/&gt;&lt;w:rsid w:val="000452D2"/&gt;&lt;w:pPr&gt;&lt;w:ind w:left="283" w:hanging="283"/&gt;&lt;w:contextualSpacing/&gt;&lt;/w:pPr&gt;&lt;/w:style&gt;&lt;w:style w:type="paragraph" w:styleId="Lista2"&gt;&lt;w:name w:val="List 2"/&gt;&lt;w:basedOn w:val="Normal"/&gt;&lt;w:uiPriority w:val="99"/&gt;&lt;w:semiHidden/&gt;&lt;w:unhideWhenUsed/&gt;&lt;w:rsid w:val="000452D2"/&gt;&lt;w:pPr&gt;&lt;w:ind w:left="566" w:hanging="283"/&gt;&lt;w:contextualSpacing/&gt;&lt;/w:pPr&gt;&lt;/w:style&gt;&lt;w:style w:type="paragraph" w:styleId="Lista3"&gt;&lt;w:name w:val="List 3"/&gt;&lt;w:basedOn w:val="Normal"/&gt;&lt;w:uiPriority w:val="99"/&gt;&lt;w:semiHidden/&gt;&lt;w:unhideWhenUsed/&gt;&lt;w:rsid w:val="000452D2"/&gt;&lt;w:pPr&gt;&lt;w:ind w:left="849" w:hanging="283"/&gt;&lt;w:contextualSpacing/&gt;&lt;/w:pPr&gt;&lt;/w:style&gt;&lt;w:style w:type="paragraph" w:styleId="Lista4"&gt;&lt;w:name w:val="List 4"/&gt;&lt;w:basedOn w:val="Normal"/&gt;&lt;w:uiPriority w:val="99"/&gt;&lt;w:semiHidden/&gt;&lt;w:unhideWhenUsed/&gt;&lt;w:rsid w:val="000452D2"/&gt;&lt;w:pPr&gt;&lt;w:ind w:left="1132" w:hanging="283"/&gt;&lt;w:contextualSpacing/&gt;&lt;/w:pPr&gt;&lt;/w:style&gt;&lt;w:style w:type="paragraph" w:styleId="Lista5"&gt;&lt;w:name w:val="List 5"/&gt;&lt;w:basedOn w:val="Normal"/&gt;&lt;w:uiPriority w:val="99"/&gt;&lt;w:semiHidden/&gt;&lt;w:unhideWhenUsed/&gt;&lt;w:rsid w:val="000452D2"/&gt;&lt;w:pPr&gt;&lt;w:ind w:left="1415" w:hanging="283"/&gt;&lt;w:contextualSpacing/&gt;&lt;/w:pPr&gt;&lt;/w:style&gt;&lt;w:style w:type="paragraph" w:styleId="Listafortstt"&gt;&lt;w:name w:val="List Continue"/&gt;&lt;w:basedOn w:val="Normal"/&gt;&lt;w:uiPriority w:val="99"/&gt;&lt;w:semiHidden/&gt;&lt;w:unhideWhenUsed/&gt;&lt;w:rsid w:val="000452D2"/&gt;&lt;w:pPr&gt;&lt;w:spacing w:after="120"/&gt;&lt;w:ind w:left="283"/&gt;&lt;w:contextualSpacing/&gt;&lt;/w:pPr&gt;&lt;/w:style&gt;&lt;w:style w:type="paragraph" w:styleId="Listafortstt2"&gt;&lt;w:name w:val="List Continue 2"/&gt;&lt;w:basedOn w:val="Normal"/&gt;&lt;w:uiPriority w:val="99"/&gt;&lt;w:semiHidden/&gt;&lt;w:unhideWhenUsed/&gt;&lt;w:rsid w:val="000452D2"/&gt;&lt;w:pPr&gt;&lt;w:spacing w:after="120"/&gt;&lt;w:ind w:left="566"/&gt;&lt;w:contextualSpacing/&gt;&lt;/w:pPr&gt;&lt;/w:style&gt;&lt;w:style w:type="paragraph" w:styleId="Listafortstt3"&gt;&lt;w:name w:val="List Continue 3"/&gt;&lt;w:basedOn w:val="Normal"/&gt;&lt;w:uiPriority w:val="99"/&gt;&lt;w:semiHidden/&gt;&lt;w:unhideWhenUsed/&gt;&lt;w:rsid w:val="000452D2"/&gt;&lt;w:pPr&gt;&lt;w:spacing w:after="120"/&gt;&lt;w:ind w:left="849"/&gt;&lt;w:contextualSpacing/&gt;&lt;/w:pPr&gt;&lt;/w:style&gt;&lt;w:style w:type="paragraph" w:styleId="Listafortstt4"&gt;&lt;w:name w:val="List Continue 4"/&gt;&lt;w:basedOn w:val="Normal"/&gt;&lt;w:uiPriority w:val="99"/&gt;&lt;w:semiHidden/&gt;&lt;w:unhideWhenUsed/&gt;&lt;w:rsid w:val="000452D2"/&gt;&lt;w:pPr&gt;&lt;w:spacing w:after="120"/&gt;&lt;w:ind w:left="1132"/&gt;&lt;w:contextualSpacing/&gt;&lt;/w:pPr&gt;&lt;/w:style&gt;&lt;w:style w:type="paragraph" w:styleId="Listafortstt5"&gt;&lt;w:name w:val="List Continue 5"/&gt;&lt;w:basedOn w:val="Normal"/&gt;&lt;w:uiPriority w:val="99"/&gt;&lt;w:semiHidden/&gt;&lt;w:unhideWhenUsed/&gt;&lt;w:rsid w:val="000452D2"/&gt;&lt;w:pPr&gt;&lt;w:spacing w:after="120"/&gt;&lt;w:ind w:left="1415"/&gt;&lt;w:contextualSpacing/&gt;&lt;/w:pPr&gt;&lt;/w:style&gt;&lt;w:style w:type="paragraph" w:styleId="Liststycke"&gt;&lt;w:name w:val="List Paragraph"/&gt;&lt;w:basedOn w:val="Normal"/&gt;&lt;w:uiPriority w:val="34"/&gt;&lt;w:semiHidden/&gt;&lt;w:unhideWhenUsed/&gt;&lt;w:qFormat/&gt;&lt;w:rsid w:val="000452D2"/&gt;&lt;w:pPr&gt;&lt;w:ind w:left="720"/&gt;&lt;w:contextualSpacing/&gt;&lt;/w:pPr&gt;&lt;/w:style&gt;&lt;w:style w:type="paragraph" w:styleId="Litteraturfrteckning"&gt;&lt;w:name w:val="Bibliography"/&gt;&lt;w:basedOn w:val="Normal"/&gt;&lt;w:next w:val="Normal"/&gt;&lt;w:uiPriority w:val="37"/&gt;&lt;w:semiHidden/&gt;&lt;w:unhideWhenUsed/&gt;&lt;w:rsid w:val="000452D2"/&gt;&lt;/w:style&gt;&lt;w:style w:type="paragraph" w:styleId="Makrotext"&gt;&lt;w:name w:val="macro"/&gt;&lt;w:link w:val="MakrotextChar"/&gt;&lt;w:uiPriority w:val="99"/&gt;&lt;w:semiHidden/&gt;&lt;w:unhideWhenUsed/&gt;&lt;w:rsid w:val="000452D2"/&gt;&lt;w:pPr&gt;&lt;w:tabs&gt;&lt;w:tab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 w:cs="Consolas"/&gt;&lt;/w:rPr&gt;&lt;/w:style&gt;&lt;w:style w:type="character" w:customStyle="1" w:styleId="MakrotextChar"&gt;&lt;w:name w:val="Makrotext Char"/&gt;&lt;w:basedOn w:val="Standardstycketeckensnitt"/&gt;&lt;w:link w:val="Makrotext"/&gt;&lt;w:uiPriority w:val="99"/&gt;&lt;w:semiHidden/&gt;&lt;w:rsid w:val="000452D2"/&gt;&lt;w:rPr&gt;&lt;w:rFonts w:ascii="Consolas" w:hAnsi="Consolas" w:cs="Consolas"/&gt;&lt;/w:rPr&gt;&lt;/w:style&gt;&lt;w:style w:type="paragraph" w:styleId="Meddelanderubrik"&gt;&lt;w:name w:val="Message Header"/&gt;&lt;w:basedOn w:val="Normal"/&gt;&lt;w:link w:val="MeddelanderubrikChar"/&gt;&lt;w:uiPriority w:val="99"/&gt;&lt;w:semiHidden/&gt;&lt;w:unhideWhenUsed/&gt;&lt;w:rsid w:val="000452D2"/&gt;&lt;w:pPr&gt;&lt;w:pBdr&gt;&lt;w:top w:val="single" w:sz="6" w:space="1" w:color="auto"/&gt;&lt;w:left w:val="single" w:sz="6" w:space="1" w:color="auto"/&gt;&lt;w:bottom w:val="single" w:sz="6" w:space="1" w:color="auto"/&gt;&lt;w:right w:val="single" w:sz="6" w:space="1" w:color="auto"/&gt;&lt;/w:pBdr&gt;&lt;w:shd w:val="pct20" w:color="auto" w:fill="auto"/&gt;&lt;w:spacing w:before="0" w:after="0"/&gt;&lt;w:ind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w:val="000452D2"/&gt;&lt;w:rPr&gt;&lt;w:rFonts w:asciiTheme="majorHAnsi" w:eastAsiaTheme="majorEastAsia" w:hAnsiTheme="majorHAnsi" w:cstheme="majorBidi"/&gt;&lt;w:sz w:val="24"/&gt;&lt;w:szCs w:val="24"/&gt;&lt;w:shd w:val="pct20" w:color="auto" w:fill="auto"/&gt;&lt;/w:rPr&gt;&lt;/w:style&gt;&lt;w:style w:type="paragraph" w:styleId="Normalwebb"&gt;&lt;w:name w:val="Normal (Web)"/&gt;&lt;w:basedOn w:val="Normal"/&gt;&lt;w:uiPriority w:val="99"/&gt;&lt;w:semiHidden/&gt;&lt;w:unhideWhenUsed/&gt;&lt;w:rsid w:val="000452D2"/&gt;&lt;w:rPr&gt;&lt;w:rFonts w:ascii="Times New Roman" w:hAnsi="Times New Roman"/&gt;&lt;w:sz w:val="24"/&gt;&lt;w:szCs w:val="24"/&gt;&lt;/w:rPr&gt;&lt;/w:style&gt;&lt;w:style w:type="paragraph" w:styleId="Normaltindrag"&gt;&lt;w:name w:val="Normal Indent"/&gt;&lt;w:basedOn w:val="Normal"/&gt;&lt;w:uiPriority w:val="99"/&gt;&lt;w:semiHidden/&gt;&lt;w:unhideWhenUsed/&gt;&lt;w:rsid w:val="000452D2"/&gt;&lt;w:pPr&gt;&lt;w:ind w:left="1304"/&gt;&lt;/w:pPr&gt;&lt;/w:style&gt;&lt;w:style w:type="paragraph" w:styleId="Numreradlista"&gt;&lt;w:name w:val="List Number"/&gt;&lt;w:basedOn w:val="Normal"/&gt;&lt;w:uiPriority w:val="99"/&gt;&lt;w:semiHidden/&gt;&lt;w:unhideWhenUsed/&gt;&lt;w:rsid w:val="000452D2"/&gt;&lt;w:pPr&gt;&lt;w:numPr&gt;&lt;w:numId w:val="35"/&gt;&lt;/w:numPr&gt;&lt;w:contextualSpacing/&gt;&lt;/w:pPr&gt;&lt;/w:style&gt;&lt;w:style w:type="paragraph" w:styleId="Numreradlista2"&gt;&lt;w:name w:val="List Number 2"/&gt;&lt;w:basedOn w:val="Normal"/&gt;&lt;w:uiPriority w:val="99"/&gt;&lt;w:semiHidden/&gt;&lt;w:unhideWhenUsed/&gt;&lt;w:rsid w:val="000452D2"/&gt;&lt;w:pPr&gt;&lt;w:numPr&gt;&lt;w:numId w:val="36"/&gt;&lt;/w:numPr&gt;&lt;w:contextualSpacing/&gt;&lt;/w:pPr&gt;&lt;/w:style&gt;&lt;w:style w:type="paragraph" w:styleId="Numreradlista3"&gt;&lt;w:name w:val="List Number 3"/&gt;&lt;w:basedOn w:val="Normal"/&gt;&lt;w:uiPriority w:val="99"/&gt;&lt;w:semiHidden/&gt;&lt;w:unhideWhenUsed/&gt;&lt;w:rsid w:val="000452D2"/&gt;&lt;w:pPr&gt;&lt;w:numPr&gt;&lt;w:numId w:val="37"/&gt;&lt;/w:numPr&gt;&lt;w:contextualSpacing/&gt;&lt;/w:pPr&gt;&lt;/w:style&gt;&lt;w:style w:type="paragraph" w:styleId="Numreradlista4"&gt;&lt;w:name w:val="List Number 4"/&gt;&lt;w:basedOn w:val="Normal"/&gt;&lt;w:uiPriority w:val="99"/&gt;&lt;w:semiHidden/&gt;&lt;w:unhideWhenUsed/&gt;&lt;w:rsid w:val="000452D2"/&gt;&lt;w:pPr&gt;&lt;w:numPr&gt;&lt;w:numId w:val="38"/&gt;&lt;/w:numPr&gt;&lt;w:contextualSpacing/&gt;&lt;/w:pPr&gt;&lt;/w:style&gt;&lt;w:style w:type="paragraph" w:styleId="Numreradlista5"&gt;&lt;w:name w:val="List Number 5"/&gt;&lt;w:basedOn w:val="Normal"/&gt;&lt;w:uiPriority w:val="99"/&gt;&lt;w:semiHidden/&gt;&lt;w:unhideWhenUsed/&gt;&lt;w:rsid w:val="000452D2"/&gt;&lt;w:pPr&gt;&lt;w:numPr&gt;&lt;w:numId w:val="39"/&gt;&lt;/w:numPr&gt;&lt;w:contextualSpacing/&gt;&lt;/w:pPr&gt;&lt;/w:style&gt;&lt;w:style w:type="paragraph" w:styleId="Oformateradtext"&gt;&lt;w:name w:val="Plain Text"/&gt;&lt;w:basedOn w:val="Normal"/&gt;&lt;w:link w:val="OformateradtextChar"/&gt;&lt;w:uiPriority w:val="99"/&gt;&lt;w:semiHidden/&gt;&lt;w:unhideWhenUsed/&gt;&lt;w:rsid w:val="000452D2"/&gt;&lt;w:pPr&gt;&lt;w:spacing w:before="0" w:after="0"/&gt;&lt;/w:pPr&gt;&lt;w:rPr&gt;&lt;w:rFonts w:ascii="Consolas" w:hAnsi="Consolas" w:cs="Consolas"/&gt;&lt;w:sz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w:val="000452D2"/&gt;&lt;w:rPr&gt;&lt;w:rFonts w:ascii="Consolas" w:hAnsi="Consolas" w:cs="Consolas"/&gt;&lt;w:sz w:val="21"/&gt;&lt;w:szCs w:val="21"/&gt;&lt;/w:rPr&gt;&lt;/w:style&gt;&lt;w:style w:type="paragraph" w:styleId="Punktlista"&gt;&lt;w:name w:val="List Bullet"/&gt;&lt;w:basedOn w:val="Normal"/&gt;&lt;w:uiPriority w:val="99"/&gt;&lt;w:semiHidden/&gt;&lt;w:unhideWhenUsed/&gt;&lt;w:rsid w:val="000452D2"/&gt;&lt;w:pPr&gt;&lt;w:numPr&gt;&lt;w:numId w:val="40"/&gt;&lt;/w:numPr&gt;&lt;w:contextualSpacing/&gt;&lt;/w:pPr&gt;&lt;/w:style&gt;&lt;w:style w:type="paragraph" w:styleId="Punktlista2"&gt;&lt;w:name w:val="List Bullet 2"/&gt;&lt;w:basedOn w:val="Normal"/&gt;&lt;w:uiPriority w:val="99"/&gt;&lt;w:semiHidden/&gt;&lt;w:unhideWhenUsed/&gt;&lt;w:rsid w:val="000452D2"/&gt;&lt;w:pPr&gt;&lt;w:numPr&gt;&lt;w:numId w:val="41"/&gt;&lt;/w:numPr&gt;&lt;w:contextualSpacing/&gt;&lt;/w:pPr&gt;&lt;/w:style&gt;&lt;w:style w:type="paragraph" w:styleId="Punktlista3"&gt;&lt;w:name w:val="List Bullet 3"/&gt;&lt;w:basedOn w:val="Normal"/&gt;&lt;w:uiPriority w:val="99"/&gt;&lt;w:semiHidden/&gt;&lt;w:unhideWhenUsed/&gt;&lt;w:rsid w:val="000452D2"/&gt;&lt;w:pPr&gt;&lt;w:numPr&gt;&lt;w:numId w:val="42"/&gt;&lt;/w:numPr&gt;&lt;w:contextualSpacing/&gt;&lt;/w:pPr&gt;&lt;/w:style&gt;&lt;w:style w:type="paragraph" w:styleId="Punktlista4"&gt;&lt;w:name w:val="List Bullet 4"/&gt;&lt;w:basedOn w:val="Normal"/&gt;&lt;w:uiPriority w:val="99"/&gt;&lt;w:semiHidden/&gt;&lt;w:unhideWhenUsed/&gt;&lt;w:rsid w:val="000452D2"/&gt;&lt;w:pPr&gt;&lt;w:numPr&gt;&lt;w:numId w:val="43"/&gt;&lt;/w:numPr&gt;&lt;w:contextualSpacing/&gt;&lt;/w:pPr&gt;&lt;/w:style&gt;&lt;w:style w:type="paragraph" w:styleId="Punktlista5"&gt;&lt;w:name w:val="List Bullet 5"/&gt;&lt;w:basedOn w:val="Normal"/&gt;&lt;w:uiPriority w:val="99"/&gt;&lt;w:semiHidden/&gt;&lt;w:unhideWhenUsed/&gt;&lt;w:rsid w:val="000452D2"/&gt;&lt;w:pPr&gt;&lt;w:numPr&gt;&lt;w:numId w:val="44"/&gt;&lt;/w:numPr&gt;&lt;w:contextualSpacing/&gt;&lt;/w:pPr&gt;&lt;/w:style&gt;&lt;w:style w:type="character" w:customStyle="1" w:styleId="Rubrik6Char"&gt;&lt;w:name w:val="Rubrik 6 Char"/&gt;&lt;w:basedOn w:val="Standardstycketeckensnitt"/&gt;&lt;w:link w:val="Rubrik6"/&gt;&lt;w:uiPriority w:val="9"/&gt;&lt;w:semiHidden/&gt;&lt;w:rsid w:val="000452D2"/&gt;&lt;w:rPr&gt;&lt;w:rFonts w:asciiTheme="majorHAnsi" w:eastAsiaTheme="majorEastAsia" w:hAnsiTheme="majorHAnsi" w:cstheme="majorBidi"/&gt;&lt;w:color w:val="670713" w:themeColor="accent1" w:themeShade="7F"/&gt;&lt;/w:rPr&gt;&lt;/w:style&gt;&lt;w:style w:type="character" w:customStyle="1" w:styleId="Rubrik7Char"&gt;&lt;w:name w:val="Rubrik 7 Char"/&gt;&lt;w:basedOn w:val="Standardstycketeckensnitt"/&gt;&lt;w:link w:val="Rubrik7"/&gt;&lt;w:uiPriority w:val="9"/&gt;&lt;w:semiHidden/&gt;&lt;w:rsid w:val="000452D2"/&gt;&lt;w:rPr&gt;&lt;w:rFonts w:asciiTheme="majorHAnsi" w:eastAsiaTheme="majorEastAsia" w:hAnsiTheme="majorHAnsi" w:cstheme="majorBidi"/&gt;&lt;w:i/&gt;&lt;w:iCs/&gt;&lt;w:color w:val="670713" w:themeColor="accent1" w:themeShade="7F"/&gt;&lt;/w:rPr&gt;&lt;/w:style&gt;&lt;w:style w:type="character" w:customStyle="1" w:styleId="Rubrik8Char"&gt;&lt;w:name w:val="Rubrik 8 Char"/&gt;&lt;w:basedOn w:val="Standardstycketeckensnitt"/&gt;&lt;w:link w:val="Rubrik8"/&gt;&lt;w:uiPriority w:val="9"/&gt;&lt;w:semiHidden/&gt;&lt;w:rsid w:val="000452D2"/&gt;&lt;w:rPr&gt;&lt;w:rFonts w:asciiTheme="majorHAnsi" w:eastAsiaTheme="majorEastAsia" w:hAnsiTheme="majorHAnsi" w:cstheme="majorBidi"/&gt;&lt;w:color w:val="016BC6"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w:val="000452D2"/&gt;&lt;w:rPr&gt;&lt;w:rFonts w:asciiTheme="majorHAnsi" w:eastAsiaTheme="majorEastAsia" w:hAnsiTheme="majorHAnsi" w:cstheme="majorBidi"/&gt;&lt;w:i/&gt;&lt;w:iCs/&gt;&lt;w:color w:val="016BC6" w:themeColor="text1" w:themeTint="D8"/&gt;&lt;w:sz w:val="21"/&gt;&lt;w:szCs w:val="21"/&gt;&lt;/w:rPr&gt;&lt;/w:style&gt;&lt;w:style w:type="paragraph" w:styleId="Signatur"&gt;&lt;w:name w:val="Signature"/&gt;&lt;w:basedOn w:val="Normal"/&gt;&lt;w:link w:val="SignaturChar"/&gt;&lt;w:uiPriority w:val="99"/&gt;&lt;w:semiHidden/&gt;&lt;w:unhideWhenUsed/&gt;&lt;w:rsid w:val="000452D2"/&gt;&lt;w:pPr&gt;&lt;w:spacing w:before="0" w:after="0"/&gt;&lt;w:ind w:left="4252"/&gt;&lt;/w:pPr&gt;&lt;/w:style&gt;&lt;w:style w:type="character" w:customStyle="1" w:styleId="SignaturChar"&gt;&lt;w:name w:val="Signatur Char"/&gt;&lt;w:basedOn w:val="Standardstycketeckensnitt"/&gt;&lt;w:link w:val="Signatur"/&gt;&lt;w:uiPriority w:val="99"/&gt;&lt;w:semiHidden/&gt;&lt;w:rsid w:val="000452D2"/&gt;&lt;/w:style&gt;&lt;w:style w:type="paragraph" w:styleId="Slutnotstext"&gt;&lt;w:name w:val="endnote text"/&gt;&lt;w:basedOn w:val="Normal"/&gt;&lt;w:link w:val="SlutnotstextChar"/&gt;&lt;w:uiPriority w:val="99"/&gt;&lt;w:semiHidden/&gt;&lt;w:unhideWhenUsed/&gt;&lt;w:rsid w:val="000452D2"/&gt;&lt;w:pPr&gt;&lt;w:spacing w:before="0" w:after="0"/&gt;&lt;/w:pPr&gt;&lt;/w:style&gt;&lt;w:style w:type="character" w:customStyle="1" w:styleId="SlutnotstextChar"&gt;&lt;w:name w:val="Slutnotstext Char"/&gt;&lt;w:basedOn w:val="Standardstycketeckensnitt"/&gt;&lt;w:link w:val="Slutnotstext"/&gt;&lt;w:uiPriority w:val="99"/&gt;&lt;w:semiHidden/&gt;&lt;w:rsid w:val="000452D2"/&gt;&lt;/w:style&gt;&lt;w:style w:type="paragraph" w:styleId="Underrubrik"&gt;&lt;w:name w:val="Subtitle"/&gt;&lt;w:basedOn w:val="Normal"/&gt;&lt;w:next w:val="Normal"/&gt;&lt;w:link w:val="UnderrubrikChar"/&gt;&lt;w:uiPriority w:val="11"/&gt;&lt;w:semiHidden/&gt;&lt;w:unhideWhenUsed/&gt;&lt;w:qFormat/&gt;&lt;w:rsid w:val="000452D2"/&gt;&lt;w:pPr&gt;&lt;w:numPr&gt;&lt;w:ilvl w:val="1"/&gt;&lt;/w:numPr&gt;&lt;w:spacing w:after="160"/&gt;&lt;/w:pPr&gt;&lt;w:rPr&gt;&lt;w:rFonts w:asciiTheme="minorHAnsi" w:hAnsiTheme="minorHAnsi" w:cstheme="minorBidi"/&gt;&lt;w:color w:val="1392FD"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w:val="000452D2"/&gt;&lt;w:rPr&gt;&lt;w:rFonts w:asciiTheme="minorHAnsi" w:hAnsiTheme="minorHAnsi" w:cstheme="minorBidi"/&gt;&lt;w:color w:val="1392FD" w:themeColor="text1" w:themeTint="A5"/&gt;&lt;w:spacing w:val="15"/&gt;&lt;w:sz w:val="22"/&gt;&lt;w:szCs w:val="22"/&gt;&lt;/w:rPr&gt;&lt;/w:style&gt;&lt;w:style w:type="paragraph" w:customStyle="1" w:styleId="NPCHeading5"&gt;&lt;w:name w:val="NPC Heading 5"/&gt;&lt;w:qFormat/&gt;&lt;w:rsid w:val="00A516B5"/&gt;&lt;w:rPr&gt;&lt;w:b/&gt;&lt;w:i/&gt;&lt;w:lang w:val="en-GB" w:eastAsia="sv-SE"/&gt;&lt;/w:rPr&gt;&lt;/w:style&gt;&lt;w:style w:type="paragraph" w:customStyle="1" w:styleId="NPCHeading3"&gt;&lt;w:name w:val="NPC Heading 3"/&gt;&lt;w:qFormat/&gt;&lt;w:rsid w:val="007048A7"/&gt;&lt;w:rPr&gt;&lt;w:b/&gt;&lt;w:color w:val="014E8F" w:themeColor="text1"/&gt;&lt;w:sz w:val="23"/&gt;&lt;w:szCs w:val="22"/&gt;&lt;w:lang w:val="en-GB" w:eastAsia="sv-SE"/&gt;&lt;/w:rPr&gt;&lt;/w:style&gt;&lt;w:style w:type="paragraph" w:customStyle="1" w:styleId="NPCHeading4"&gt;&lt;w:name w:val="NPC Heading 4"/&gt;&lt;w:qFormat/&gt;&lt;w:rsid w:val="00A516B5"/&gt;&lt;w:rPr&gt;&lt;w:b/&gt;&lt;w:sz w:val="21"/&gt;&lt;w:lang w:val="en-GB" w:eastAsia="sv-SE"/&gt;&lt;/w:rPr&gt;&lt;/w:style&gt;&lt;/w:styles&gt;&lt;/pkg:xmlData&gt;&lt;/pkg:part&gt;&lt;pkg:part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w:val="D33E79B0"/&gt;&lt;w:lvl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w:val="3198EFA4"/&gt;&lt;w:lvl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w:val="D576B600"/&gt;&lt;w:lvl w:ilvl="0"&gt;&lt;w:start w:val="1"/&gt;&lt;w:numFmt w:val="decimal"/&gt;&lt;w:pStyle w:val="Numreradlista3"/&gt;&lt;w:lvlText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w:val="24B23D1A"/&gt;&lt;w:lvl w:ilvl="0"&gt;&lt;w:start w:val="1"/&gt;&lt;w:numFmt w:val="decimal"/&gt;&lt;w:pStyle w:val="Numreradlista2"/&gt;&lt;w:lvlText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w:val="B5A88EF2"/&gt;&lt;w:lvl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w:val="B4360CF8"/&gt;&lt;w:lvl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w:val="658410B6"/&gt;&lt;w:lvl w:ilvl="0"&gt;&lt;w:start w:val="1"/&gt;&lt;w:numFmt w:val="bullet"/&gt;&lt;w:pStyle w:val="Punktlista3"/&gt;&lt;w:lvlText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w:val="CD1C54D0"/&gt;&lt;w:lvl w:ilvl="0"&gt;&lt;w:start w:val="1"/&gt;&lt;w:numFmt w:val="bullet"/&gt;&lt;w:pStyle w:val="Punktlista2"/&gt;&lt;w:lvlText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w:val="6F963BEC"/&gt;&lt;w:lvl w:ilvl="0"&gt;&lt;w:start w:val="1"/&gt;&lt;w:numFmt w:val="decimal"/&gt;&lt;w:pStyle w:val="Numreradlista"/&gt;&lt;w:lvlText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w:val="562AE9F0"/&gt;&lt;w:lvl w:ilvl="0"&gt;&lt;w:start w:val="1"/&gt;&lt;w:numFmt w:val="bullet"/&gt;&lt;w:pStyle w:val="Punktlista"/&gt;&lt;w:lvlText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w:val="00C061D1"/&gt;&lt;w:multiLevelType w:val="multilevel"/&gt;&lt;w:tmpl w:val="0B8EA2A4"/&gt;&lt;w:lvl w:ilvl="0"&gt;&lt;w:start w:val="1"/&gt;&lt;w:numFmt w:val="decimal"/&gt;&lt;w:suff w:val="space"/&gt;&lt;w:lvlText w:val="%1."/&gt;&lt;w:lvlJc w:val="left"/&gt;&lt;w:pPr&gt;&lt;w:ind w:left="360" w:hanging="360"/&gt;&lt;/w:pPr&gt;&lt;w:rPr&gt;&lt;w:rFonts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w:abstractNumId="11" w15:restartNumberingAfterBreak="0"&gt;&lt;w:nsid w:val="072B1C68"/&gt;&lt;w:multiLevelType w:val="multilevel"/&gt;&lt;w:tmpl w:val="59EE58DA"/&gt;&lt;w:lvl w:ilvl="0"&gt;&lt;w:start w:val="1"/&gt;&lt;w:numFmt w:val="decimal"/&gt;&lt;w:pStyle w:val="NPCTermslevel1"/&gt;&lt;w:suff w:val="space"/&gt;&lt;w:lvlText w:val="%1."/&gt;&lt;w:lvlJc w:val="left"/&gt;&lt;w:pPr&gt;&lt;w:ind w:left="2348" w:hanging="1440"/&gt;&lt;/w:pPr&gt;&lt;w:rPr&gt;&lt;w:rFonts w:hint="default"/&gt;&lt;/w:rPr&gt;&lt;/w:lvl&gt;&lt;w:lvl w:ilvl="1"&gt;&lt;w:start w:val="1"/&gt;&lt;w:numFmt w:val="decimal"/&gt;&lt;w:pStyle w:val="NPCTermslevel2"/&gt;&lt;w:suff w:val="space"/&gt;&lt;w:lvlText w:val="%1.%2."/&gt;&lt;w:lvlJc w:val="left"/&gt;&lt;w:pPr&gt;&lt;w:ind w:left="2780" w:hanging="1872"/&gt;&lt;/w:pPr&gt;&lt;w:rPr&gt;&lt;w:rFonts w:hint="default"/&gt;&lt;/w:rPr&gt;&lt;/w:lvl&gt;&lt;w:lvl w:ilvl="2"&gt;&lt;w:start w:val="1"/&gt;&lt;w:numFmt w:val="decimal"/&gt;&lt;w:pStyle w:val="NPCTermslevel3"/&gt;&lt;w:suff w:val="space"/&gt;&lt;w:lvlText w:val="%1.%2.%3."/&gt;&lt;w:lvlJc w:val="left"/&gt;&lt;w:pPr&gt;&lt;w:ind w:left="3212" w:hanging="2304"/&gt;&lt;/w:pPr&gt;&lt;w:rPr&gt;&lt;w:rFonts w:hint="default"/&gt;&lt;/w:rPr&gt;&lt;/w:lvl&gt;&lt;w:lvl w:ilvl="3"&gt;&lt;w:start w:val="1"/&gt;&lt;w:numFmt w:val="decimal"/&gt;&lt;w:pStyle w:val="NPCTermslevel4"/&gt;&lt;w:suff w:val="space"/&gt;&lt;w:lvlText w:val="%1.%2.%3.%4."/&gt;&lt;w:lvlJc w:val="left"/&gt;&lt;w:pPr&gt;&lt;w:ind w:left="3716" w:hanging="2808"/&gt;&lt;/w:pPr&gt;&lt;w:rPr&gt;&lt;w:rFonts w:hint="default"/&gt;&lt;/w:rPr&gt;&lt;/w:lvl&gt;&lt;w:lvl w:ilvl="4"&gt;&lt;w:start w:val="1"/&gt;&lt;w:numFmt w:val="decimal"/&gt;&lt;w:pStyle w:val="NPCTermslevel5"/&gt;&lt;w:suff w:val="space"/&gt;&lt;w:lvlText w:val="%1.%2.%3.%4.%5."/&gt;&lt;w:lvlJc w:val="left"/&gt;&lt;w:pPr&gt;&lt;w:ind w:left="4220" w:hanging="3312"/&gt;&lt;/w:pPr&gt;&lt;w:rPr&gt;&lt;w:rFonts w:hint="default"/&gt;&lt;/w:rPr&gt;&lt;/w:lvl&gt;&lt;w:lvl w:ilvl="5"&gt;&lt;w:start w:val="1"/&gt;&lt;w:numFmt w:val="decimal"/&gt;&lt;w:pStyle w:val="NPCTermslevel6"/&gt;&lt;w:suff w:val="space"/&gt;&lt;w:lvlText w:val="%1.%2.%3.%4.%5.%6."/&gt;&lt;w:lvlJc w:val="left"/&gt;&lt;w:pPr&gt;&lt;w:ind w:left="4724" w:hanging="3816"/&gt;&lt;/w:pPr&gt;&lt;w:rPr&gt;&lt;w:rFonts w:hint="default"/&gt;&lt;/w:rPr&gt;&lt;/w:lvl&gt;&lt;w:lvl w:ilvl="6"&gt;&lt;w:start w:val="1"/&gt;&lt;w:numFmt w:val="decimal"/&gt;&lt;w:pStyle w:val="NPCTermslevel7"/&gt;&lt;w:suff w:val="space"/&gt;&lt;w:lvlText w:val="%1.%2.%3.%4.%5.%6.%7."/&gt;&lt;w:lvlJc w:val="left"/&gt;&lt;w:pPr&gt;&lt;w:ind w:left="5228" w:hanging="4320"/&gt;&lt;/w:pPr&gt;&lt;w:rPr&gt;&lt;w:rFonts w:hint="default"/&gt;&lt;/w:rPr&gt;&lt;/w:lvl&gt;&lt;w:lvl w:ilvl="7"&gt;&lt;w:start w:val="1"/&gt;&lt;w:numFmt w:val="decimal"/&gt;&lt;w:pStyle w:val="NPCTermslevel8"/&gt;&lt;w:suff w:val="space"/&gt;&lt;w:lvlText w:val="%1.%2.%3.%4.%5.%6.%7.%8."/&gt;&lt;w:lvlJc w:val="left"/&gt;&lt;w:pPr&gt;&lt;w:ind w:left="5732" w:hanging="4824"/&gt;&lt;/w:pPr&gt;&lt;w:rPr&gt;&lt;w:rFonts w:hint="default"/&gt;&lt;/w:rPr&gt;&lt;/w:lvl&gt;&lt;w:lvl w:ilvl="8"&gt;&lt;w:start w:val="1"/&gt;&lt;w:numFmt w:val="decimal"/&gt;&lt;w:pStyle w:val="NPCTermslevel9"/&gt;&lt;w:suff w:val="space"/&gt;&lt;w:lvlText w:val="%1.%2.%3.%4.%5.%6.%7.%8.%9."/&gt;&lt;w:lvlJc w:val="left"/&gt;&lt;w:pPr&gt;&lt;w:ind w:left="6308" w:hanging="5400"/&gt;&lt;/w:pPr&gt;&lt;w:rPr&gt;&lt;w:rFonts w:hint="default"/&gt;&lt;/w:rPr&gt;&lt;/w:lvl&gt;&lt;/w:abstractNum&gt;&lt;w:abstractNum w:abstractNumId="12" w15:restartNumberingAfterBreak="0"&gt;&lt;w:nsid w:val="152C60BC"/&gt;&lt;w:multiLevelType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w:abstractNumId="13" w15:restartNumberingAfterBreak="0"&gt;&lt;w:nsid w:val="16003A3C"/&gt;&lt;w:multiLevelType w:val="hybridMultilevel"/&gt;&lt;w:tmpl w:val="948AD4EE"/&gt;&lt;w:lvl w:ilvl="0" w:tplc="4B100B00"&gt;&lt;w:start w:val="1"/&gt;&lt;w:numFmt w:val="bullet"/&gt;&lt;w:lvlText w:val=""/&gt;&lt;w:lvlJc w:val="left"/&gt;&lt;w:pPr&gt;&lt;w:tabs&gt;&lt;w:tab w:val="num" w:pos="227"/&gt;&lt;/w:tabs&gt;&lt;w:ind w:left="227" w:hanging="227"/&gt;&lt;/w:pPr&gt;&lt;w:rPr&gt;&lt;w:rFonts w:ascii="Symbol" w:hAnsi="Symbol" w:hint="default"/&gt;&lt;/w:rPr&gt;&lt;/w:lvl&gt;&lt;w:lvl w:ilvl="1" w:tplc="041D0003"&gt;&lt;w:start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w:val="1EE86611"/&gt;&lt;w:multiLevelType w:val="multilevel"/&gt;&lt;w:tmpl w:val="9B268654"/&gt;&lt;w:numStyleLink w:val="NPCNumberedlist2"/&gt;&lt;/w:abstractNum&gt;&lt;w:abstractNum w:abstractNumId="15" w15:restartNumberingAfterBreak="0"&gt;&lt;w:nsid w:val="200221B3"/&gt;&lt;w:multiLevelType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w:abstractNumId="16" w15:restartNumberingAfterBreak="0"&gt;&lt;w:nsid w:val="30EC0F28"/&gt;&lt;w:multiLevelType w:val="multilevel"/&gt;&lt;w:tmpl w:val="26BA1C1E"/&gt;&lt;w:lvl w:ilvl="0"&gt;&lt;w:start w:val="1"/&gt;&lt;w:numFmt w:val="bullet"/&gt;&lt;w:pStyle w:val="NPCBulletlist"/&gt;&lt;w:lvlText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w:ascii="Symbol" w:hAnsi="Symbol"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w:ascii="Symbol" w:hAnsi="Symbol" w:hint="default"/&gt;&lt;/w:rPr&gt;&lt;/w:lvl&gt;&lt;w:lvl w:ilvl="8"&gt;&lt;w:start w:val="1"/&gt;&lt;w:numFmt w:val="bullet"/&gt;&lt;w:lvlText w:val=""/&gt;&lt;w:lvlJc w:val="left"/&gt;&lt;w:pPr&gt;&lt;w:tabs&gt;&lt;w:tab w:val="num" w:pos="2041"/&gt;&lt;/w:tabs&gt;&lt;w:ind w:left="2041" w:hanging="227"/&gt;&lt;/w:pPr&gt;&lt;w:rPr&gt;&lt;w:rFonts w:ascii="Symbol" w:hAnsi="Symbol" w:hint="default"/&gt;&lt;/w:rPr&gt;&lt;/w:lvl&gt;&lt;/w:abstractNum&gt;&lt;w:abstractNum w:abstractNumId="17" w15:restartNumberingAfterBreak="0"&gt;&lt;w:nsid w:val="38752391"/&gt;&lt;w:multiLevelType w:val="multilevel"/&gt;&lt;w:tmpl w:val="03C26F46"/&gt;&lt;w:lvl w:ilvl="0"&gt;&lt;w:start w:val="1"/&gt;&lt;w:numFmt w:val="bullet"/&gt;&lt;w:lvlText w:val=""/&gt;&lt;w:lvlJc w:val="left"/&gt;&lt;w:pPr&gt;&lt;w:ind w:left="720" w:hanging="360"/&gt;&lt;/w:pPr&gt;&lt;w:rPr&gt;&lt;w:rFonts w:ascii="Symbol" w:hAnsi="Symbol" w:hint="default"/&gt;&lt;/w:rPr&gt;&lt;/w:lvl&gt;&lt;w:lvl w:ilvl="1"&gt;&lt;w:start w:val="1"/&gt;&lt;w:numFmt w:val="bullet"/&gt;&lt;w:lvlText w:val="o"/&gt;&lt;w:lvlJc w:val="left"/&gt;&lt;w:pPr&gt;&lt;w:ind w:left="1440" w:hanging="360"/&gt;&lt;/w:pPr&gt;&lt;w:rPr&gt;&lt;w:rFonts w:ascii="Courier New" w:hAnsi="Courier New" w:hint="default"/&gt;&lt;/w:rPr&gt;&lt;/w:lvl&gt;&lt;w:lvl w:ilvl="2"&gt;&lt;w:start w:val="1"/&gt;&lt;w:numFmt w:val="bullet"/&gt;&lt;w:lvlText w:val=""/&gt;&lt;w:lvlJc w:val="left"/&gt;&lt;w:pPr&gt;&lt;w:ind w:left="2160" w:hanging="360"/&gt;&lt;/w:pPr&gt;&lt;w:rPr&gt;&lt;w:rFonts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w:val="38B35EC3"/&gt;&lt;w:multiLevelType w:val="multilevel"/&gt;&lt;w:tmpl w:val="35B6E368"/&gt;&lt;w:lvl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w:val=""/&gt;&lt;w:lvlJc w:val="left"/&gt;&lt;w:pPr&gt;&lt;w:ind w:left="3600" w:hanging="360"/&gt;&lt;/w:pPr&gt;&lt;w:rPr&gt;&lt;w:rFonts w:ascii="Symbol" w:hAnsi="Symbol"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w:val="3C485302"/&gt;&lt;w:multiLevelType w:val="multilevel"/&gt;&lt;w:tmpl w:val="4CAA6C62"/&gt;&lt;w:lvl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w:abstractNumId="20" w15:restartNumberingAfterBreak="0"&gt;&lt;w:nsid w:val="407227F5"/&gt;&lt;w:multiLevelType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w:abstractNumId="21" w15:restartNumberingAfterBreak="0"&gt;&lt;w:nsid w:val="429F125C"/&gt;&lt;w:multiLevelType w:val="multilevel"/&gt;&lt;w:tmpl w:val="A41C789A"/&gt;&lt;w:numStyleLink w:val="NPCNumbers"/&gt;&lt;/w:abstractNum&gt;&lt;w:abstractNum w:abstractNumId="22" w15:restartNumberingAfterBreak="0"&gt;&lt;w:nsid w:val="44023AD5"/&gt;&lt;w:multiLevelType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w:abstractNumId="23" w15:restartNumberingAfterBreak="0"&gt;&lt;w:nsid w:val="4463476C"/&gt;&lt;w:multiLevelType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w:abstractNumId="24" w15:restartNumberingAfterBreak="0"&gt;&lt;w:nsid w:val="48D67E5B"/&gt;&lt;w:multiLevelType w:val="multilevel"/&gt;&lt;w:tmpl w:val="868E9AF4"/&gt;&lt;w:lvl w:ilvl="0"&gt;&lt;w:start w:val="1"/&gt;&lt;w:numFmt w:val="decimal"/&gt;&lt;w:suff w:val="space"/&gt;&lt;w:lvlText w:val="%1."/&gt;&lt;w:lvlJc w:val="left"/&gt;&lt;w:pPr&gt;&lt;w:ind w:left="1440" w:hanging="1440"/&gt;&lt;/w:pPr&gt;&lt;w:rPr&gt;&lt;w:rFonts w:hint="default"/&gt;&lt;/w:rPr&gt;&lt;/w:lvl&gt;&lt;w:lvl w:ilvl="1"&gt;&lt;w:start w:val="1"/&gt;&lt;w:numFmt w:val="decimal"/&gt;&lt;w:suff w:val="space"/&gt;&lt;w:lvlText w:val="%1.%2."/&gt;&lt;w:lvlJc w:val="left"/&gt;&lt;w:pPr&gt;&lt;w:ind w:left="1872" w:hanging="1872"/&gt;&lt;/w:pPr&gt;&lt;w:rPr&gt;&lt;w:rFonts w:hint="default"/&gt;&lt;/w:rPr&gt;&lt;/w:lvl&gt;&lt;w:lvl w:ilvl="2"&gt;&lt;w:start w:val="1"/&gt;&lt;w:numFmt w:val="decimal"/&gt;&lt;w:suff w:val="space"/&gt;&lt;w:lvlText w:val="%1.%2.%3."/&gt;&lt;w:lvlJc w:val="left"/&gt;&lt;w:pPr&gt;&lt;w:ind w:left="2304" w:hanging="2304"/&gt;&lt;/w:pPr&gt;&lt;w:rPr&gt;&lt;w:rFonts w:hint="default"/&gt;&lt;/w:rPr&gt;&lt;/w:lvl&gt;&lt;w:lvl w:ilvl="3"&gt;&lt;w:start w:val="1"/&gt;&lt;w:numFmt w:val="decimal"/&gt;&lt;w:suff w:val="space"/&gt;&lt;w:lvlText w:val="%1.%2.%3.%4."/&gt;&lt;w:lvlJc w:val="left"/&gt;&lt;w:pPr&gt;&lt;w:ind w:left="2808" w:hanging="2808"/&gt;&lt;/w:pPr&gt;&lt;w:rPr&gt;&lt;w:rFonts w:hint="default"/&gt;&lt;/w:rPr&gt;&lt;/w:lvl&gt;&lt;w:lvl w:ilvl="4"&gt;&lt;w:start w:val="1"/&gt;&lt;w:numFmt w:val="decimal"/&gt;&lt;w:suff w:val="space"/&gt;&lt;w:lvlText w:val="%1.%2.%3.%4.%5."/&gt;&lt;w:lvlJc w:val="left"/&gt;&lt;w:pPr&gt;&lt;w:ind w:left="3312" w:hanging="3312"/&gt;&lt;/w:pPr&gt;&lt;w:rPr&gt;&lt;w:rFonts w:hint="default"/&gt;&lt;/w:rPr&gt;&lt;/w:lvl&gt;&lt;w:lvl w:ilvl="5"&gt;&lt;w:start w:val="1"/&gt;&lt;w:numFmt w:val="decimal"/&gt;&lt;w:suff w:val="space"/&gt;&lt;w:lvlText w:val="%1.%2.%3.%4.%5.%6."/&gt;&lt;w:lvlJc w:val="left"/&gt;&lt;w:pPr&gt;&lt;w:ind w:left="3816" w:hanging="3816"/&gt;&lt;/w:pPr&gt;&lt;w:rPr&gt;&lt;w:rFonts w:hint="default"/&gt;&lt;/w:rPr&gt;&lt;/w:lvl&gt;&lt;w:lvl w:ilvl="6"&gt;&lt;w:start w:val="1"/&gt;&lt;w:numFmt w:val="decimal"/&gt;&lt;w:suff w:val="space"/&gt;&lt;w:lvlText w:val="%1.%2.%3.%4.%5.%6.%7."/&gt;&lt;w:lvlJc w:val="left"/&gt;&lt;w:pPr&gt;&lt;w:ind w:left="4320" w:hanging="4320"/&gt;&lt;/w:pPr&gt;&lt;w:rPr&gt;&lt;w:rFonts w:hint="default"/&gt;&lt;/w:rPr&gt;&lt;/w:lvl&gt;&lt;w:lvl w:ilvl="7"&gt;&lt;w:start w:val="1"/&gt;&lt;w:numFmt w:val="decimal"/&gt;&lt;w:suff w:val="space"/&gt;&lt;w:lvlText w:val="%1.%2.%3.%4.%5.%6.%7.%8."/&gt;&lt;w:lvlJc w:val="left"/&gt;&lt;w:pPr&gt;&lt;w:ind w:left="4824" w:hanging="4824"/&gt;&lt;/w:pPr&gt;&lt;w:rPr&gt;&lt;w:rFonts w:hint="default"/&gt;&lt;/w:rPr&gt;&lt;/w:lvl&gt;&lt;w:lvl w:ilvl="8"&gt;&lt;w:start w:val="1"/&gt;&lt;w:numFmt w:val="decimal"/&gt;&lt;w:suff w:val="space"/&gt;&lt;w:lvlText w:val="%1.%2.%3.%4.%5.%6.%7.%8.%9."/&gt;&lt;w:lvlJc w:val="left"/&gt;&lt;w:pPr&gt;&lt;w:ind w:left="5400" w:hanging="5400"/&gt;&lt;/w:pPr&gt;&lt;w:rPr&gt;&lt;w:rFonts w:hint="default"/&gt;&lt;/w:rPr&gt;&lt;/w:lvl&gt;&lt;/w:abstractNum&gt;&lt;w:abstractNum w:abstractNumId="25" w15:restartNumberingAfterBreak="0"&gt;&lt;w:nsid w:val="4F9D7457"/&gt;&lt;w:multiLevelType w:val="multilevel"/&gt;&lt;w:tmpl w:val="CC964670"/&gt;&lt;w:lvl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w:abstractNumId="26" w15:restartNumberingAfterBreak="0"&gt;&lt;w:nsid w:val="5003546A"/&gt;&lt;w:multiLevelType w:val="multilevel"/&gt;&lt;w:tmpl w:val="CC964670"/&gt;&lt;w:lvl w:ilvl="0"&gt;&lt;w:start w:val="1"/&gt;&lt;w:numFmt w:val="decimal"/&gt;&lt;w:pStyle w:val="NPCNumberedlist"/&gt;&lt;w:lvlText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w:abstractNumId="27" w15:restartNumberingAfterBreak="0"&gt;&lt;w:nsid w:val="516852C0"/&gt;&lt;w:multiLevelType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w:abstractNumId="28" w15:restartNumberingAfterBreak="0"&gt;&lt;w:nsid w:val="51F207B1"/&gt;&lt;w:multiLevelType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w:abstractNumId="29" w15:restartNumberingAfterBreak="0"&gt;&lt;w:nsid w:val="54190BC2"/&gt;&lt;w:multiLevelType w:val="multilevel"/&gt;&lt;w:tmpl w:val="9B268654"/&gt;&lt;w:styleLink w:val="NPCNumberedlist2"/&gt;&lt;w:lvl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w:val="%2."/&gt;&lt;w:lvlJc w:val="left"/&gt;&lt;w:pPr&gt;&lt;w:tabs&gt;&lt;w:tab w:val="num" w:pos="454"/&gt;&lt;/w:tabs&gt;&lt;w:ind w:left="454" w:hanging="227"/&gt;&lt;/w:pPr&gt;&lt;w:rPr&gt;&lt;w:rFonts w:hint="default"/&gt;&lt;/w:rPr&gt;&lt;/w:lvl&gt;&lt;w:lvl w:ilvl="2"&gt;&lt;w:start w:val="1"/&gt;&lt;w:numFmt w:val="decimal"/&gt;&lt;w:lvlText w:val="%2%3."/&gt;&lt;w:lvlJc w:val="right"/&gt;&lt;w:pPr&gt;&lt;w:tabs&gt;&lt;w:tab w:val="num" w:pos="680"/&gt;&lt;/w:tabs&gt;&lt;w:ind w:left="680" w:hanging="226"/&gt;&lt;/w:pPr&gt;&lt;w:rPr&gt;&lt;w:rFonts w:hint="default"/&gt;&lt;/w:rPr&gt;&lt;/w:lvl&gt;&lt;w:lvl w:ilvl="3"&gt;&lt;w:start w:val="1"/&gt;&lt;w:numFmt w:val="decimal"/&gt;&lt;w:lvlText w:val="%4."/&gt;&lt;w:lvlJc w:val="left"/&gt;&lt;w:pPr&gt;&lt;w:tabs&gt;&lt;w:tab w:val="num" w:pos="907"/&gt;&lt;/w:tabs&gt;&lt;w:ind w:left="907" w:hanging="227"/&gt;&lt;/w:pPr&gt;&lt;w:rPr&gt;&lt;w:rFonts w:hint="default"/&gt;&lt;/w:rPr&gt;&lt;/w:lvl&gt;&lt;w:lvl w:ilvl="4"&gt;&lt;w:start w:val="1"/&gt;&lt;w:numFmt w:val="decimal"/&gt;&lt;w:lvlText w:val="%5."/&gt;&lt;w:lvlJc w:val="left"/&gt;&lt;w:pPr&gt;&lt;w:tabs&gt;&lt;w:tab w:val="num" w:pos="1134"/&gt;&lt;/w:tabs&gt;&lt;w:ind w:left="1134" w:hanging="227"/&gt;&lt;/w:pPr&gt;&lt;w:rPr&gt;&lt;w:rFonts w:hint="default"/&gt;&lt;/w:rPr&gt;&lt;/w:lvl&gt;&lt;w:lvl w:ilvl="5"&gt;&lt;w:start w:val="1"/&gt;&lt;w:numFmt w:val="decimal"/&gt;&lt;w:lvlText w:val="%6."/&gt;&lt;w:lvlJc w:val="right"/&gt;&lt;w:pPr&gt;&lt;w:tabs&gt;&lt;w:tab w:val="num" w:pos="1361"/&gt;&lt;/w:tabs&gt;&lt;w:ind w:left="1361" w:hanging="227"/&gt;&lt;/w:pPr&gt;&lt;w:rPr&gt;&lt;w:rFonts w:hint="default"/&gt;&lt;/w:rPr&gt;&lt;/w:lvl&gt;&lt;w:lvl w:ilvl="6"&gt;&lt;w:start w:val="1"/&gt;&lt;w:numFmt w:val="decimal"/&gt;&lt;w:lvlText w:val="%7."/&gt;&lt;w:lvlJc w:val="left"/&gt;&lt;w:pPr&gt;&lt;w:tabs&gt;&lt;w:tab w:val="num" w:pos="1588"/&gt;&lt;/w:tabs&gt;&lt;w:ind w:left="1588" w:hanging="227"/&gt;&lt;/w:pPr&gt;&lt;w:rPr&gt;&lt;w:rFonts w:hint="default"/&gt;&lt;/w:rPr&gt;&lt;/w:lvl&gt;&lt;w:lvl w:ilvl="7"&gt;&lt;w:start w:val="1"/&gt;&lt;w:numFmt w:val="decimal"/&gt;&lt;w:lvlText w:val="%8."/&gt;&lt;w:lvlJc w:val="left"/&gt;&lt;w:pPr&gt;&lt;w:tabs&gt;&lt;w:tab w:val="num" w:pos="1814"/&gt;&lt;/w:tabs&gt;&lt;w:ind w:left="1814" w:hanging="226"/&gt;&lt;/w:pPr&gt;&lt;w:rPr&gt;&lt;w:rFonts w:hint="default"/&gt;&lt;/w:rPr&gt;&lt;/w:lvl&gt;&lt;w:lvl w:ilvl="8"&gt;&lt;w:start w:val="1"/&gt;&lt;w:numFmt w:val="decimal"/&gt;&lt;w:lvlText w:val="%9."/&gt;&lt;w:lvlJc w:val="right"/&gt;&lt;w:pPr&gt;&lt;w:tabs&gt;&lt;w:tab w:val="num" w:pos="1928"/&gt;&lt;/w:tabs&gt;&lt;w:ind w:left="1928" w:hanging="114"/&gt;&lt;/w:pPr&gt;&lt;w:rPr&gt;&lt;w:rFonts w:hint="default"/&gt;&lt;/w:rPr&gt;&lt;/w:lvl&gt;&lt;/w:abstractNum&gt;&lt;w:abstractNum w:abstractNumId="30" w15:restartNumberingAfterBreak="0"&gt;&lt;w:nsid w:val="560B3195"/&gt;&lt;w:multiLevelType w:val="multilevel"/&gt;&lt;w:tmpl w:val="041D001F"/&gt;&lt;w:lvl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w:abstractNumId="31" w15:restartNumberingAfterBreak="0"&gt;&lt;w:nsid w:val="616B0F1F"/&gt;&lt;w:multiLevelType w:val="multilevel"/&gt;&lt;w:tmpl w:val="3B5451B2"/&gt;&lt;w:styleLink w:val="NPCBullets2"/&gt;&lt;w:lvl w:ilvl="0"&gt;&lt;w:start w:val="1"/&gt;&lt;w:numFmt w:val="bullet"/&gt;&lt;w:lvlText w:val=""/&gt;&lt;w:lvlJc w:val="left"/&gt;&lt;w:pPr&gt;&lt;w:tabs&gt;&lt;w:tab w:val="num" w:pos="1307"/&gt;&lt;/w:tabs&gt;&lt;w:ind w:left="1307"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w:hint="default"/&gt;&lt;/w:rPr&gt;&lt;/w:lvl&gt;&lt;/w:abstractNum&gt;&lt;w:abstractNum w:abstractNumId="32" w15:restartNumberingAfterBreak="0"&gt;&lt;w:nsid w:val="69953F16"/&gt;&lt;w:multiLevelType w:val="hybridMultilevel"/&gt;&lt;w:tmpl w:val="D11A6AF2"/&gt;&lt;w:lvl w:ilvl="0" w:tplc="2E74A538"&gt;&lt;w:start w:val="1"/&gt;&lt;w:numFmt w:val="bullet"/&gt;&lt;w:lvlText w:val="–"/&gt;&lt;w:lvlJc w:val="left"/&gt;&lt;w:pPr&gt;&lt;w:tabs&gt;&lt;w:tab w:val="num" w:pos="454"/&gt;&lt;/w:tabs&gt;&lt;w:ind w:left="454" w:hanging="227"/&gt;&lt;/w:pPr&gt;&lt;w:rPr&gt;&lt;w:rFonts w:ascii="Calibri" w:hAnsi="Calibri" w:hint="default"/&gt;&lt;/w:rPr&gt;&lt;/w:lvl&gt;&lt;w:lvl w:ilvl="1" w:tplc="041D0003" w:tentative="1"&gt;&lt;w:start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w:abstractNumId="33" w15:restartNumberingAfterBreak="0"&gt;&lt;w:nsid w:val="6A7D7F01"/&gt;&lt;w:multiLevelType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w:abstractNumId="34" w15:restartNumberingAfterBreak="0"&gt;&lt;w:nsid w:val="72A45EB8"/&gt;&lt;w:multiLevelType w:val="multilevel"/&gt;&lt;w:tmpl w:val="A41C789A"/&gt;&lt;w:styleLink w:val="NPCNumbers"/&gt;&lt;w:lvl w:ilvl="0"&gt;&lt;w:start w:val="1"/&gt;&lt;w:numFmt w:val="decimal"/&gt;&lt;w:suff w:val="space"/&gt;&lt;w:lvlText w:val="%1."/&gt;&lt;w:lvlJc w:val="left"/&gt;&lt;w:pPr&gt;&lt;w:ind w:left="1440" w:hanging="360"/&gt;&lt;/w:pPr&gt;&lt;w:rPr&gt;&lt;w:rFonts w:hint="default"/&gt;&lt;/w:rPr&gt;&lt;/w:lvl&gt;&lt;w:lvl w:ilvl="1"&gt;&lt;w:start w:val="1"/&gt;&lt;w:numFmt w:val="decimal"/&gt;&lt;w:suff w:val="space"/&gt;&lt;w:lvlText w:val="%1.%2."/&gt;&lt;w:lvlJc w:val="left"/&gt;&lt;w:pPr&gt;&lt;w:ind w:left="1872" w:hanging="792"/&gt;&lt;/w:pPr&gt;&lt;w:rPr&gt;&lt;w:rFonts w:hint="default"/&gt;&lt;/w:rPr&gt;&lt;/w:lvl&gt;&lt;w:lvl w:ilvl="2"&gt;&lt;w:start w:val="1"/&gt;&lt;w:numFmt w:val="decimal"/&gt;&lt;w:suff w:val="space"/&gt;&lt;w:lvlText w:val="%1.%2.%3."/&gt;&lt;w:lvlJc w:val="left"/&gt;&lt;w:pPr&gt;&lt;w:ind w:left="2304" w:hanging="1224"/&gt;&lt;/w:pPr&gt;&lt;w:rPr&gt;&lt;w:rFonts w:hint="default"/&gt;&lt;/w:rPr&gt;&lt;/w:lvl&gt;&lt;w:lvl w:ilvl="3"&gt;&lt;w:start w:val="1"/&gt;&lt;w:numFmt w:val="decimal"/&gt;&lt;w:suff w:val="space"/&gt;&lt;w:lvlText w:val="%1.%2.%3.%4."/&gt;&lt;w:lvlJc w:val="left"/&gt;&lt;w:pPr&gt;&lt;w:ind w:left="2808" w:hanging="1728"/&gt;&lt;/w:pPr&gt;&lt;w:rPr&gt;&lt;w:rFonts w:hint="default"/&gt;&lt;/w:rPr&gt;&lt;/w:lvl&gt;&lt;w:lvl w:ilvl="4"&gt;&lt;w:start w:val="1"/&gt;&lt;w:numFmt w:val="decimal"/&gt;&lt;w:suff w:val="space"/&gt;&lt;w:lvlText w:val="%1.%2.%3.%4.%5."/&gt;&lt;w:lvlJc w:val="left"/&gt;&lt;w:pPr&gt;&lt;w:ind w:left="3312" w:hanging="2232"/&gt;&lt;/w:pPr&gt;&lt;w:rPr&gt;&lt;w:rFonts w:hint="default"/&gt;&lt;/w:rPr&gt;&lt;/w:lvl&gt;&lt;w:lvl w:ilvl="5"&gt;&lt;w:start w:val="1"/&gt;&lt;w:numFmt w:val="decimal"/&gt;&lt;w:suff w:val="space"/&gt;&lt;w:lvlText w:val="%1.%2.%3.%4.%5.%6."/&gt;&lt;w:lvlJc w:val="left"/&gt;&lt;w:pPr&gt;&lt;w:ind w:left="3816" w:hanging="2736"/&gt;&lt;/w:pPr&gt;&lt;w:rPr&gt;&lt;w:rFonts w:hint="default"/&gt;&lt;/w:rPr&gt;&lt;/w:lvl&gt;&lt;w:lvl w:ilvl="6"&gt;&lt;w:start w:val="1"/&gt;&lt;w:numFmt w:val="decimal"/&gt;&lt;w:suff w:val="space"/&gt;&lt;w:lvlText w:val="%1.%2.%3.%4.%5.%6.%7."/&gt;&lt;w:lvlJc w:val="left"/&gt;&lt;w:pPr&gt;&lt;w:ind w:left="4320" w:hanging="3240"/&gt;&lt;/w:pPr&gt;&lt;w:rPr&gt;&lt;w:rFonts w:hint="default"/&gt;&lt;/w:rPr&gt;&lt;/w:lvl&gt;&lt;w:lvl w:ilvl="7"&gt;&lt;w:start w:val="1"/&gt;&lt;w:numFmt w:val="decimal"/&gt;&lt;w:suff w:val="space"/&gt;&lt;w:lvlText w:val="%1.%2.%3.%4.%5.%6.%7.%8."/&gt;&lt;w:lvlJc w:val="left"/&gt;&lt;w:pPr&gt;&lt;w:ind w:left="4824" w:hanging="3744"/&gt;&lt;/w:pPr&gt;&lt;w:rPr&gt;&lt;w:rFonts w:hint="default"/&gt;&lt;/w:rPr&gt;&lt;/w:lvl&gt;&lt;w:lvl w:ilvl="8"&gt;&lt;w:start w:val="1"/&gt;&lt;w:numFmt w:val="decimal"/&gt;&lt;w:suff w:val="space"/&gt;&lt;w:lvlText w:val="%1.%2.%3.%4.%5.%6.%7.%8.%9."/&gt;&lt;w:lvlJc w:val="left"/&gt;&lt;w:pPr&gt;&lt;w:ind w:left="5400" w:hanging="4320"/&gt;&lt;/w:pPr&gt;&lt;w:rPr&gt;&lt;w:rFonts w:hint="default"/&gt;&lt;/w:rPr&gt;&lt;/w:lvl&gt;&lt;/w:abstractNum&gt;&lt;w:abstractNum w:abstractNumId="35" w15:restartNumberingAfterBreak="0"&gt;&lt;w:nsid w:val="75EA6F1F"/&gt;&lt;w:multiLevelType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w:abstractNumId="36" w15:restartNumberingAfterBreak="0"&gt;&lt;w:nsid w:val="7DE352CC"/&gt;&lt;w:multiLevelType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w:abstractNumId="37" w15:restartNumberingAfterBreak="0"&gt;&lt;w:nsid w:val="7EA66F82"/&gt;&lt;w:multiLevelType w:val="multilevel"/&gt;&lt;w:tmpl w:val="BF9C7CBC"/&gt;&lt;w:lvl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w:hint="default"/&gt;&lt;/w:rPr&gt;&lt;/w:lvl&gt;&lt;/w:abstractNum&gt;&lt;w:num w:numId="1"&gt;&lt;w:abstractNumId w:val="32"/&gt;&lt;/w:num&gt;&lt;w:num w:numId="2"&gt;&lt;w:abstractNumId w:val="13"/&gt;&lt;/w:num&gt;&lt;w:num w:numId="3"&gt;&lt;w:abstractNumId w:val="15"/&gt;&lt;/w:num&gt;&lt;w:num w:numId="4"&gt;&lt;w:abstractNumId w:val="17"/&gt;&lt;/w:num&gt;&lt;w:num w:numId="5"&gt;&lt;w:abstractNumId w:val="31"/&gt;&lt;/w:num&gt;&lt;w:num w:numId="6"&gt;&lt;w:abstractNumId w:val="22"/&gt;&lt;/w:num&gt;&lt;w:num w:numId="7"&gt;&lt;w:abstractNumId w:val="16"/&gt;&lt;/w:num&gt;&lt;w:num w:numId="8"&gt;&lt;w:abstractNumId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w:numId="9"&gt;&lt;w:abstractNumId w:val="37"/&gt;&lt;/w:num&gt;&lt;w:num w:numId="10"&gt;&lt;w:abstractNumId w:val="18"/&gt;&lt;/w:num&gt;&lt;w:num w:numId="11"&gt;&lt;w:abstractNumId w:val="19"/&gt;&lt;/w:num&gt;&lt;w:num w:numId="12"&gt;&lt;w:abstractNumId w:val="15"/&gt;&lt;/w:num&gt;&lt;w:num w:numId="13"&gt;&lt;w:abstractNumId w:val="29"/&gt;&lt;/w:num&gt;&lt;w:num w:numId="14"&gt;&lt;w:abstractNumId w:val="14"/&gt;&lt;/w:num&gt;&lt;w:num w:numId="15"&gt;&lt;w:abstractNumId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w:numId="17"&gt;&lt;w:abstractNumId w:val="28"/&gt;&lt;/w:num&gt;&lt;w:num w:numId="18"&gt;&lt;w:abstractNumId w:val="30"/&gt;&lt;/w:num&gt;&lt;w:num w:numId="19"&gt;&lt;w:abstractNumId w:val="36"/&gt;&lt;/w:num&gt;&lt;w:num w:numId="20"&gt;&lt;w:abstractNumId w:val="26"/&gt;&lt;/w:num&gt;&lt;w:num w:numId="21"&gt;&lt;w:abstractNumId w:val="34"/&gt;&lt;/w:num&gt;&lt;w:num w:numId="22"&gt;&lt;w:abstractNumId w:val="21"/&gt;&lt;/w:num&gt;&lt;w:num w:numId="23"&gt;&lt;w:abstractNumId w:val="20"/&gt;&lt;/w:num&gt;&lt;w:num w:numId="24"&gt;&lt;w:abstractNumId w:val="11"/&gt;&lt;/w:num&gt;&lt;w:num w:numId="25"&gt;&lt;w:abstractNumId w:val="10"/&gt;&lt;/w:num&gt;&lt;w:num w:numId="26"&gt;&lt;w:abstractNumId w:val="26"/&gt;&lt;w:lvlOverride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w:numId="27"&gt;&lt;w:abstractNumId w:val="12"/&gt;&lt;/w:num&gt;&lt;w:num w:numId="28"&gt;&lt;w:abstractNumId w:val="24"/&gt;&lt;/w:num&gt;&lt;w:num w:numId="29"&gt;&lt;w:abstractNumId w:val="11"/&gt;&lt;w:lvlOverride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w:numId="30"&gt;&lt;w:abstractNumId w:val="35"/&gt;&lt;/w:num&gt;&lt;w:num w:numId="31"&gt;&lt;w:abstractNumId w:val="23"/&gt;&lt;/w:num&gt;&lt;w:num w:numId="32"&gt;&lt;w:abstractNumId w:val="27"/&gt;&lt;/w:num&gt;&lt;w:num w:numId="33"&gt;&lt;w:abstractNumId w:val="33"/&gt;&lt;/w:num&gt;&lt;w:num w:numId="34"&gt;&lt;w:abstractNumId w:val="25"/&gt;&lt;/w:num&gt;&lt;w:num w:numId="35"&gt;&lt;w:abstractNumId w:val="8"/&gt;&lt;/w:num&gt;&lt;w:num w:numId="36"&gt;&lt;w:abstractNumId w:val="3"/&gt;&lt;/w:num&gt;&lt;w:num w:numId="37"&gt;&lt;w:abstractNumId w:val="2"/&gt;&lt;/w:num&gt;&lt;w:num w:numId="38"&gt;&lt;w:abstractNumId w:val="1"/&gt;&lt;/w:num&gt;&lt;w:num w:numId="39"&gt;&lt;w:abstractNumId w:val="0"/&gt;&lt;/w:num&gt;&lt;w:num w:numId="40"&gt;&lt;w:abstractNumId w:val="9"/&gt;&lt;/w:num&gt;&lt;w:num w:numId="41"&gt;&lt;w:abstractNumId w:val="7"/&gt;&lt;/w:num&gt;&lt;w:num w:numId="42"&gt;&lt;w:abstractNumId w:val="6"/&gt;&lt;/w:num&gt;&lt;w:num w:numId="43"&gt;&lt;w:abstractNumId w:val="5"/&gt;&lt;/w:num&gt;&lt;w:num w:numId="44"&gt;&lt;w:abstractNumId w:val="4"/&gt;&lt;/w:num&gt;&lt;/w:numbering&gt;&lt;/pkg:xmlData&gt;&lt;/pkg:part&gt;&lt;/pkg:package&gt;
</Version>
  <Classificat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w:rsidR="00433F79" w:rsidRPr="00433F79" w:rsidRDefault="00433F79" w:rsidP="00433F79"&gt;&lt;w:pPr&gt;&lt;w:pStyle w:val="NPCClassification"/&gt;&lt;/w:pPr&gt;&lt;w:r w:rsidRPr="00433F79"&gt;&lt;w:t&gt;Classification&lt;/w:t&gt;&lt;/w:r&gt;&lt;/w:p&gt;&lt;w:p w:rsidR="00000000" w:rsidRDefault="0060537B"/&gt;&lt;w:sectPr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w:ascii="Calibri" w:eastAsiaTheme="minorEastAsia" w:hAnsi="Calibri" w:cs="Times New Roman"/&gt;&lt;w:lang w:val="en-US" w:eastAsia="ja-JP" w:bidi="ar-SA"/&gt;&lt;/w:rPr&gt;&lt;/w:rPrDefault&gt;&lt;w:pPrDefault&gt;&lt;w:pPr&gt;&lt;w:spacing w:before="40" w:after="80"/&gt;&lt;/w:pPr&gt;&lt;/w:pPrDefault&gt;&lt;/w:docDefaults&gt;&lt;w:style w:type="paragraph" w:default="1" w:styleId="Normal"&gt;&lt;w:name w:val="Normal"/&gt;&lt;w:semiHidden/&gt;&lt;w:qFormat/&gt;&lt;w:rsid w:val="00A516B5"/&gt;&lt;/w:style&gt;&lt;w:style w:type="paragraph" w:styleId="Rubrik1"&gt;&lt;w:name w:val="heading 1"/&gt;&lt;w:basedOn w:val="NPCHeading1"/&gt;&lt;w:next w:val="Normal"/&gt;&lt;w:link w:val="Rubrik1Char"/&gt;&lt;w:uiPriority w:val="9"/&gt;&lt;w:semiHidden/&gt;&lt;w:qFormat/&gt;&lt;w:rsid w:val="00F92640"/&gt;&lt;/w:style&gt;&lt;w:style w:type="paragraph" w:styleId="Rubrik2"&gt;&lt;w:name w:val="heading 2"/&gt;&lt;w:basedOn w:val="NPCHeading2"/&gt;&lt;w:next w:val="Normal"/&gt;&lt;w:link w:val="Rubrik2Char"/&gt;&lt;w:uiPriority w:val="9"/&gt;&lt;w:semiHidden/&gt;&lt;w:qFormat/&gt;&lt;w:rsid w:val="00F92640"/&gt;&lt;/w:style&gt;&lt;w:style w:type="paragraph" w:styleId="Rubrik3"&gt;&lt;w:name w:val="heading 3"/&gt;&lt;w:basedOn w:val="Normal"/&gt;&lt;w:next w:val="Normal"/&gt;&lt;w:link w:val="Rubrik3Char"/&gt;&lt;w:uiPriority w:val="9"/&gt;&lt;w:semiHidden/&gt;&lt;w:qFormat/&gt;&lt;w:rsid w:val="00A516B5"/&gt;&lt;w:pPr&gt;&lt;w:spacing w:before="120" w:after="40"/&gt;&lt;w:outlineLvl w:val="2"/&gt;&lt;/w:pPr&gt;&lt;w:rPr&gt;&lt;w:b/&gt;&lt;w:color w:val="014E8F" w:themeColor="text1"/&gt;&lt;w:sz w:val="23"/&gt;&lt;w:szCs w:val="22"/&gt;&lt;w:lang w:val="en-GB" w:eastAsia="sv-SE"/&gt;&lt;/w:rPr&gt;&lt;/w:style&gt;&lt;w:style w:type="paragraph" w:styleId="Rubrik4"&gt;&lt;w:name w:val="heading 4"/&gt;&lt;w:basedOn w:val="Normal"/&gt;&lt;w:next w:val="Normal"/&gt;&lt;w:link w:val="Rubrik4Char"/&gt;&lt;w:uiPriority w:val="9"/&gt;&lt;w:semiHidden/&gt;&lt;w:qFormat/&gt;&lt;w:rsid w:val="00A516B5"/&gt;&lt;w:pPr&gt;&lt;w:spacing w:before="120" w:after="40"/&gt;&lt;w:outlineLvl w:val="3"/&gt;&lt;/w:pPr&gt;&lt;w:rPr&gt;&lt;w:b/&gt;&lt;w:sz w:val="21"/&gt;&lt;w:lang w:val="en-GB" w:eastAsia="sv-SE"/&gt;&lt;/w:rPr&gt;&lt;/w:style&gt;&lt;w:style w:type="paragraph" w:styleId="Rubrik5"&gt;&lt;w:name w:val="heading 5"/&gt;&lt;w:basedOn w:val="Normal"/&gt;&lt;w:next w:val="Normal"/&gt;&lt;w:link w:val="Rubrik5Char"/&gt;&lt;w:uiPriority w:val="9"/&gt;&lt;w:semiHidden/&gt;&lt;w:qFormat/&gt;&lt;w:rsid w:val="00100364"/&gt;&lt;w:pPr&gt;&lt;w:keepNext/&gt;&lt;w:keepLines/&gt;&lt;w:spacing w:before="200" w:after="0"/&gt;&lt;w:outlineLvl w:val="4"/&gt;&lt;/w:pPr&gt;&lt;w:rPr&gt;&lt;w:rFonts w:asciiTheme="majorHAnsi" w:eastAsiaTheme="majorEastAsia" w:hAnsiTheme="majorHAnsi" w:cstheme="majorBidi"/&gt;&lt;w:color w:val="014E8F" w:themeColor="text1"/&gt;&lt;/w:rPr&gt;&lt;/w:style&gt;&lt;w:style w:type="paragraph" w:styleId="Rubrik6"&gt;&lt;w:name w:val="heading 6"/&gt;&lt;w:basedOn w:val="Normal"/&gt;&lt;w:next w:val="Normal"/&gt;&lt;w:link w:val="Rubrik6Char"/&gt;&lt;w:uiPriority w:val="9"/&gt;&lt;w:semiHidden/&gt;&lt;w:unhideWhenUsed/&gt;&lt;w:qFormat/&gt;&lt;w:rsid w:val="000452D2"/&gt;&lt;w:pPr&gt;&lt;w:keepNext/&gt;&lt;w:keepLines/&gt;&lt;w:spacing w:after="0"/&gt;&lt;w:outlineLvl w:val="5"/&gt;&lt;/w:pPr&gt;&lt;w:rPr&gt;&lt;w:rFonts w:asciiTheme="majorHAnsi" w:eastAsiaTheme="majorEastAsia" w:hAnsiTheme="majorHAnsi" w:cstheme="majorBidi"/&gt;&lt;w:color w:val="670713" w:themeColor="accent1" w:themeShade="7F"/&gt;&lt;/w:rPr&gt;&lt;/w:style&gt;&lt;w:style w:type="paragraph" w:styleId="Rubrik7"&gt;&lt;w:name w:val="heading 7"/&gt;&lt;w:basedOn w:val="Normal"/&gt;&lt;w:next w:val="Normal"/&gt;&lt;w:link w:val="Rubrik7Char"/&gt;&lt;w:uiPriority w:val="9"/&gt;&lt;w:semiHidden/&gt;&lt;w:unhideWhenUsed/&gt;&lt;w:qFormat/&gt;&lt;w:rsid w:val="000452D2"/&gt;&lt;w:pPr&gt;&lt;w:keepNext/&gt;&lt;w:keepLines/&gt;&lt;w:spacing w:after="0"/&gt;&lt;w:outlineLvl w:val="6"/&gt;&lt;/w:pPr&gt;&lt;w:rPr&gt;&lt;w:rFonts w:asciiTheme="majorHAnsi" w:eastAsiaTheme="majorEastAsia" w:hAnsiTheme="majorHAnsi" w:cstheme="majorBidi"/&gt;&lt;w:i/&gt;&lt;w:iCs/&gt;&lt;w:color w:val="670713" w:themeColor="accent1" w:themeShade="7F"/&gt;&lt;/w:rPr&gt;&lt;/w:style&gt;&lt;w:style w:type="paragraph" w:styleId="Rubrik8"&gt;&lt;w:name w:val="heading 8"/&gt;&lt;w:basedOn w:val="Normal"/&gt;&lt;w:next w:val="Normal"/&gt;&lt;w:link w:val="Rubrik8Char"/&gt;&lt;w:uiPriority w:val="9"/&gt;&lt;w:semiHidden/&gt;&lt;w:unhideWhenUsed/&gt;&lt;w:qFormat/&gt;&lt;w:rsid w:val="000452D2"/&gt;&lt;w:pPr&gt;&lt;w:keepNext/&gt;&lt;w:keepLines/&gt;&lt;w:spacing w:after="0"/&gt;&lt;w:outlineLvl w:val="7"/&gt;&lt;/w:pPr&gt;&lt;w:rPr&gt;&lt;w:rFonts w:asciiTheme="majorHAnsi" w:eastAsiaTheme="majorEastAsia" w:hAnsiTheme="majorHAnsi" w:cstheme="majorBidi"/&gt;&lt;w:color w:val="016BC6" w:themeColor="text1" w:themeTint="D8"/&gt;&lt;w:sz w:val="21"/&gt;&lt;w:szCs w:val="21"/&gt;&lt;/w:rPr&gt;&lt;/w:style&gt;&lt;w:style w:type="paragraph" w:styleId="Rubrik9"&gt;&lt;w:name w:val="heading 9"/&gt;&lt;w:basedOn w:val="Normal"/&gt;&lt;w:next w:val="Normal"/&gt;&lt;w:link w:val="Rubrik9Char"/&gt;&lt;w:uiPriority w:val="9"/&gt;&lt;w:semiHidden/&gt;&lt;w:unhideWhenUsed/&gt;&lt;w:qFormat/&gt;&lt;w:rsid w:val="000452D2"/&gt;&lt;w:pPr&gt;&lt;w:keepNext/&gt;&lt;w:keepLines/&gt;&lt;w:spacing w:after="0"/&gt;&lt;w:outlineLvl w:val="8"/&gt;&lt;/w:pPr&gt;&lt;w:rPr&gt;&lt;w:rFonts w:asciiTheme="majorHAnsi" w:eastAsiaTheme="majorEastAsia" w:hAnsiTheme="majorHAnsi" w:cstheme="majorBidi"/&gt;&lt;w:i/&gt;&lt;w:iCs/&gt;&lt;w:color w:val="016BC6" w:themeColor="text1" w:themeTint="D8"/&gt;&lt;w:sz w:val="21"/&gt;&lt;w:szCs w:val="21"/&gt;&lt;/w:rPr&gt;&lt;/w:style&gt;&lt;w:style w:type="character" w:default="1" w:styleId="Standardstycketeckensnitt"&gt;&lt;w:name w:val="Default Paragraph Font"/&gt;&lt;w:uiPriority w:val="1"/&gt;&lt;w:unhideWhenUsed/&gt;&lt;/w:style&gt;&lt;w:style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w:type="table" w:styleId="Ljusskuggning"&gt;&lt;w:name w:val="Light Shading"/&gt;&lt;w:basedOn w:val="Normaltabell"/&gt;&lt;w:uiPriority w:val="60"/&gt;&lt;w:rsid w:val="009E3E78"/&gt;&lt;w:rPr&gt;&lt;w:color w:val="003A6A" w:themeColor="text1" w:themeShade="BF"/&gt;&lt;/w:rPr&gt;&lt;w:tblPr&gt;&lt;w:tblStyleRowBandSize w:val="1"/&gt;&lt;w:tblStyleColBandSize w:val="1"/&gt;&lt;w:tblBorders&gt;&lt;w:top w:val="single" w:sz="8" w:space="0" w:color="014E8F" w:themeColor="text1"/&gt;&lt;w:bottom w:val="single" w:sz="8" w:space="0" w:color="014E8F" w:themeColor="text1"/&gt;&lt;/w:tblBorders&gt;&lt;/w:tblPr&gt;&lt;w:tblStylePr w:type="firstRow"&gt;&lt;w:pPr&gt;&lt;w:spacing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w:fill="A4D5FE" w:themeFill="text1" w:themeFillTint="3F"/&gt;&lt;/w:tcPr&gt;&lt;/w:tblStylePr&gt;&lt;w:tblStylePr w:type="band1Horz"&gt;&lt;w:tblPr/&gt;&lt;w:tcPr&gt;&lt;w:tcBorders&gt;&lt;w:left w:val="nil"/&gt;&lt;w:right w:val="nil"/&gt;&lt;w:insideH w:val="nil"/&gt;&lt;w:insideV w:val="nil"/&gt;&lt;/w:tcBorders&gt;&lt;w:shd w:val="clear" w:color="auto" w:fill="A4D5FE" w:themeFill="text1" w:themeFillTint="3F"/&gt;&lt;/w:tcPr&gt;&lt;/w:tblStylePr&gt;&lt;/w:style&gt;&lt;w:style w:type="paragraph" w:customStyle="1" w:styleId="NPCTableHeading1"&gt;&lt;w:name w:val="NPC Table Heading 1"/&gt;&lt;w:qFormat/&gt;&lt;w:rsid w:val="00D41A7E"/&gt;&lt;w:rPr&gt;&lt;w:rFonts w:eastAsiaTheme="majorEastAsia" w:cstheme="majorBidi"/&gt;&lt;w:b/&gt;&lt;w:bCs/&gt;&lt;w:color w:val="014E8F" w:themeColor="text2"/&gt;&lt;w:sz w:val="19"/&gt;&lt;w:lang w:val="en-GB" w:eastAsia="sv-SE"/&gt;&lt;/w:rPr&gt;&lt;/w:style&gt;&lt;w:style w:type="paragraph" w:customStyle="1" w:styleId="NPCTableText1"&gt;&lt;w:name w:val="NPC Table Text 1"/&gt;&lt;w:qFormat/&gt;&lt;w:rsid w:val="00C87827"/&gt;&lt;w:rPr&gt;&lt;w:sz w:val="19"/&gt;&lt;w:szCs w:val="19"/&gt;&lt;w:lang w:val="en-GB" w:eastAsia="sv-SE"/&gt;&lt;/w:rPr&gt;&lt;/w:style&gt;&lt;w:style w:type="table" w:customStyle="1" w:styleId="NPCTable1"&gt;&lt;w:name w:val="NPC Table 1"/&gt;&lt;w:basedOn w:val="Normaltabell"/&gt;&lt;w:uiPriority w:val="99"/&gt;&lt;w:rsid w:val="00D41A7E"/&gt;&lt;w:rPr&gt;&lt;w:sz w:val="19"/&gt;&lt;w:szCs w:val="19"/&gt;&lt;/w:rPr&gt;&lt;w:tblPr&gt;&lt;w:tblBorders&gt;&lt;w:top w:val="single" w:sz="4" w:space="0" w:color="014E8F" w:themeColor="text1"/&gt;&lt;w:left w:val="single" w:sz="4" w:space="0" w:color="014E8F" w:themeColor="text1"/&gt;&lt;w:bottom w:val="single" w:sz="4" w:space="0" w:color="014E8F" w:themeColor="text1"/&gt;&lt;w:right w:val="single" w:sz="4" w:space="0" w:color="014E8F" w:themeColor="text1"/&gt;&lt;w:insideH w:val="single" w:sz="4" w:space="0" w:color="014E8F" w:themeColor="text1"/&gt;&lt;w:insideV w:val="single" w:sz="4" w:space="0" w:color="014E8F" w:themeColor="text1"/&gt;&lt;/w:tblBorders&gt;&lt;w:tblCellMar&gt;&lt;w:left w:w="57" w:type="dxa"/&gt;&lt;w:right w:w="57" w:type="dxa"/&gt;&lt;/w:tblCellMar&gt;&lt;/w:tblPr&gt;&lt;w:tcPr&gt;&lt;w:shd w:val="clear" w:color="auto" w:fill="auto"/&gt;&lt;/w:tcPr&gt;&lt;w:tblStylePr w:type="firstRow"&gt;&lt;w:rPr&gt;&lt;w:rFonts w:ascii="Calibri" w:hAnsi="Calibri"/&gt;&lt;w:b/&gt;&lt;w:i w:val="0"/&gt;&lt;w:color w:val="014E8F" w:themeColor="text1"/&gt;&lt;w:sz w:val="19"/&gt;&lt;/w:rPr&gt;&lt;/w:tblStylePr&gt;&lt;/w:style&gt;&lt;w:style w:type="paragraph" w:customStyle="1" w:styleId="NPCTableHeading1White"&gt;&lt;w:name w:val="NPC Table Heading 1 White"/&gt;&lt;w:basedOn w:val="NPCTableHeading1"/&gt;&lt;w:qFormat/&gt;&lt;w:rsid w:val="009D7246"/&gt;&lt;w:rPr&gt;&lt;w:color w:val="FFFFFF" w:themeColor="background1"/&gt;&lt;w:szCs w:val="19"/&gt;&lt;/w:rPr&gt;&lt;/w:style&gt;&lt;w:style w:type="character" w:customStyle="1" w:styleId="Rubrik3Char"&gt;&lt;w:name w:val="Rubrik 3 Char"/&gt;&lt;w:basedOn w:val="Standardstycketeckensnitt"/&gt;&lt;w:link w:val="Rubrik3"/&gt;&lt;w:uiPriority w:val="9"/&gt;&lt;w:semiHidden/&gt;&lt;w:rsid w:val="005708A8"/&gt;&lt;w:rPr&gt;&lt;w:b/&gt;&lt;w:color w:val="014E8F" w:themeColor="text1"/&gt;&lt;w:sz w:val="23"/&gt;&lt;w:szCs w:val="22"/&gt;&lt;w:lang w:val="en-GB" w:eastAsia="sv-SE"/&gt;&lt;/w:rPr&gt;&lt;/w:style&gt;&lt;w:style w:type="paragraph" w:customStyle="1" w:styleId="NPCTermslevel2"&gt;&lt;w:name w:val="NPC Terms level 2"/&gt;&lt;w:basedOn w:val="NPCTermslevel1"/&gt;&lt;w:qFormat/&gt;&lt;w:rsid w:val="00EB5FEB"/&gt;&lt;w:pPr&gt;&lt;w:numPr&gt;&lt;w:ilvl w:val="1"/&gt;&lt;/w:numPr&gt;&lt;w:ind w:left="0" w:firstLine="0"/&gt;&lt;/w:pPr&gt;&lt;/w:style&gt;&lt;w:style w:type="paragraph" w:customStyle="1" w:styleId="NPCTermslevel3"&gt;&lt;w:name w:val="NPC Terms level 3"/&gt;&lt;w:basedOn w:val="NPCTermslevel1"/&gt;&lt;w:qFormat/&gt;&lt;w:rsid w:val="00EB5FEB"/&gt;&lt;w:pPr&gt;&lt;w:numPr&gt;&lt;w:ilvl w:val="2"/&gt;&lt;/w:numPr&gt;&lt;w:ind w:left="0" w:firstLine="0"/&gt;&lt;/w:pPr&gt;&lt;/w:style&gt;&lt;w:style w:type="paragraph" w:customStyle="1" w:styleId="NPCTermslevel4"&gt;&lt;w:name w:val="NPC Terms level 4"/&gt;&lt;w:basedOn w:val="NPCTermslevel1"/&gt;&lt;w:qFormat/&gt;&lt;w:rsid w:val="00EB5FEB"/&gt;&lt;w:pPr&gt;&lt;w:numPr&gt;&lt;w:ilvl w:val="3"/&gt;&lt;/w:numPr&gt;&lt;w:ind w:left="0" w:firstLine="0"/&gt;&lt;/w:pPr&gt;&lt;/w:style&gt;&lt;w:style w:type="paragraph" w:customStyle="1" w:styleId="NPCTermslevel5"&gt;&lt;w:name w:val="NPC Terms level 5"/&gt;&lt;w:basedOn w:val="NPCTermslevel1"/&gt;&lt;w:qFormat/&gt;&lt;w:rsid w:val="00385D69"/&gt;&lt;w:pPr&gt;&lt;w:numPr&gt;&lt;w:ilvl w:val="4"/&gt;&lt;/w:numPr&gt;&lt;w:ind w:left="0" w:firstLine="0"/&gt;&lt;/w:pPr&gt;&lt;/w:style&gt;&lt;w:style w:type="paragraph" w:customStyle="1" w:styleId="NPCTermslevel6"&gt;&lt;w:name w:val="NPC Terms level 6"/&gt;&lt;w:basedOn w:val="NPCTermslevel1"/&gt;&lt;w:qFormat/&gt;&lt;w:rsid w:val="00385D69"/&gt;&lt;w:pPr&gt;&lt;w:numPr&gt;&lt;w:ilvl w:val="5"/&gt;&lt;/w:numPr&gt;&lt;w:ind w:left="0" w:firstLine="0"/&gt;&lt;/w:pPr&gt;&lt;/w:style&gt;&lt;w:style w:type="paragraph" w:customStyle="1" w:styleId="NPCTermslevel7"&gt;&lt;w:name w:val="NPC Terms level 7"/&gt;&lt;w:basedOn w:val="NPCTermslevel1"/&gt;&lt;w:qFormat/&gt;&lt;w:rsid w:val="00385D69"/&gt;&lt;w:pPr&gt;&lt;w:numPr&gt;&lt;w:ilvl w:val="6"/&gt;&lt;/w:numPr&gt;&lt;w:ind w:left="0" w:firstLine="0"/&gt;&lt;/w:pPr&gt;&lt;/w:style&gt;&lt;w:style w:type="paragraph" w:customStyle="1" w:styleId="NPCTermslevel8"&gt;&lt;w:name w:val="NPC Terms level 8"/&gt;&lt;w:basedOn w:val="NPCTermslevel1"/&gt;&lt;w:qFormat/&gt;&lt;w:rsid w:val="00385D69"/&gt;&lt;w:pPr&gt;&lt;w:numPr&gt;&lt;w:ilvl w:val="7"/&gt;&lt;/w:numPr&gt;&lt;w:ind w:left="0" w:firstLine="0"/&gt;&lt;/w:pPr&gt;&lt;/w:style&gt;&lt;w:style w:type="paragraph" w:styleId="Sidhuvud"&gt;&lt;w:name w:val="header"/&gt;&lt;w:basedOn w:val="Normal"/&gt;&lt;w:link w:val="SidhuvudChar"/&gt;&lt;w:uiPriority w:val="99"/&gt;&lt;w:semiHidden/&gt;&lt;w:unhideWhenUsed/&gt;&lt;w:rsid w:val="008E55E9"/&gt;&lt;w:pPr&gt;&lt;w:tabs&gt;&lt;w:tab w:val="center" w:pos="4703"/&gt;&lt;w:tab w:val="right" w:pos="9406"/&gt;&lt;/w:tabs&gt;&lt;/w:pPr&gt;&lt;/w:style&gt;&lt;w:style w:type="character" w:customStyle="1" w:styleId="SidhuvudChar"&gt;&lt;w:name w:val="Sidhuvud Char"/&gt;&lt;w:basedOn w:val="Standardstycketeckensnitt"/&gt;&lt;w:link w:val="Sidhuvud"/&gt;&lt;w:uiPriority w:val="99"/&gt;&lt;w:semiHidden/&gt;&lt;w:rsid w:val="005708A8"/&gt;&lt;/w:style&gt;&lt;w:style w:type="paragraph" w:styleId="Sidfot"&gt;&lt;w:name w:val="footer"/&gt;&lt;w:basedOn w:val="Normal"/&gt;&lt;w:link w:val="SidfotChar"/&gt;&lt;w:uiPriority w:val="99"/&gt;&lt;w:semiHidden/&gt;&lt;w:unhideWhenUsed/&gt;&lt;w:rsid w:val="008E55E9"/&gt;&lt;w:pPr&gt;&lt;w:tabs&gt;&lt;w:tab w:val="center" w:pos="4703"/&gt;&lt;w:tab w:val="right" w:pos="9406"/&gt;&lt;/w:tabs&gt;&lt;/w:pPr&gt;&lt;/w:style&gt;&lt;w:style w:type="character" w:customStyle="1" w:styleId="SidfotChar"&gt;&lt;w:name w:val="Sidfot Char"/&gt;&lt;w:basedOn w:val="Standardstycketeckensnitt"/&gt;&lt;w:link w:val="Sidfot"/&gt;&lt;w:uiPriority w:val="99"/&gt;&lt;w:semiHidden/&gt;&lt;w:rsid w:val="005708A8"/&gt;&lt;/w:style&gt;&lt;w:style w:type="table" w:styleId="Tabellrutnt"&gt;&lt;w:name w:val="Table Grid"/&gt;&lt;w:basedOn w:val="Normaltabell"/&gt;&lt;w:uiPriority w:val="59"/&gt;&lt;w:rsid w:val="00D94E64"/&gt;&lt;w:tblPr&gt;&lt;w:tblBorders&gt;&lt;w:top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w:styleId="Ballongtext"&gt;&lt;w:name w:val="Balloon Text"/&gt;&lt;w:basedOn w:val="Normal"/&gt;&lt;w:link w:val="BallongtextChar"/&gt;&lt;w:uiPriority w:val="99"/&gt;&lt;w:semiHidden/&gt;&lt;w:unhideWhenUsed/&gt;&lt;w:rsid w:val="00D94E64"/&gt;&lt;w:rPr&gt;&lt;w:rFonts w:ascii="Lucida Grande" w:hAnsi="Lucida Grande"/&gt;&lt;w:sz w:val="18"/&gt;&lt;w:szCs w:val="18"/&gt;&lt;/w:rPr&gt;&lt;/w:style&gt;&lt;w:style w:type="character" w:customStyle="1" w:styleId="BallongtextChar"&gt;&lt;w:name w:val="Ballongtext Char"/&gt;&lt;w:basedOn w:val="Standardstycketeckensnitt"/&gt;&lt;w:link w:val="Ballongtext"/&gt;&lt;w:uiPriority w:val="99"/&gt;&lt;w:semiHidden/&gt;&lt;w:rsid w:val="00D94E64"/&gt;&lt;w:rPr&gt;&lt;w:rFonts w:ascii="Lucida Grande" w:hAnsi="Lucida Grande"/&gt;&lt;w:sz w:val="18"/&gt;&lt;w:szCs w:val="18"/&gt;&lt;w:lang w:val="en-GB" w:eastAsia="sv-SE"/&gt;&lt;/w:rPr&gt;&lt;/w:style&gt;&lt;w:style w:type="paragraph" w:customStyle="1" w:styleId="NoParagraphStyle"&gt;&lt;w:name w:val="[No Paragraph Style]"/&gt;&lt;w:semiHidden/&gt;&lt;w:rsid w:val="00B76326"/&gt;&lt;w:pPr&gt;&lt;w:widowControl w:val="0"/&gt;&lt;w:autoSpaceDE w:val="0"/&gt;&lt;w:autoSpaceDN w:val="0"/&gt;&lt;w:adjustRightInd w:val="0"/&gt;&lt;w:spacing w:line="288" w:lineRule="auto"/&gt;&lt;w:textAlignment w:val="center"/&gt;&lt;/w:pPr&gt;&lt;w:rPr&gt;&lt;w:rFonts w:ascii="Times-Roman" w:hAnsi="Times-Roman" w:cs="Times-Roman"/&gt;&lt;w:color w:val="000000"/&gt;&lt;w:sz w:val="24"/&gt;&lt;w:szCs w:val="24"/&gt;&lt;w:lang w:val="en-GB"/&gt;&lt;/w:rPr&gt;&lt;/w:style&gt;&lt;w:style w:type="paragraph" w:customStyle="1" w:styleId="NPCDocumentinfo"&gt;&lt;w:name w:val="NPC Document info"/&gt;&lt;w:qFormat/&gt;&lt;w:rsid w:val="00140F8B"/&gt;&lt;w:pPr&gt;&lt;w:spacing w:before="0" w:after="0"/&gt;&lt;w:jc w:val="right"/&gt;&lt;/w:pPr&gt;&lt;w:rPr&gt;&lt;w:lang w:val="en-GB" w:eastAsia="sv-SE"/&gt;&lt;/w:rPr&gt;&lt;/w:style&gt;&lt;w:style w:type="paragraph" w:customStyle="1" w:styleId="NPCPagenumbers"&gt;&lt;w:name w:val="NPC Page numbers"/&gt;&lt;w:basedOn w:val="Normal"/&gt;&lt;w:qFormat/&gt;&lt;w:rsid w:val="00140F8B"/&gt;&lt;w:pPr&gt;&lt;w:spacing w:before="0" w:after="0"/&gt;&lt;w:jc w:val="center"/&gt;&lt;/w:pPr&gt;&lt;w:rPr&gt;&lt;w:color w:val="014E8F" w:themeColor="text2"/&gt;&lt;w:sz w:val="18"/&gt;&lt;w:szCs w:val="18"/&gt;&lt;w:lang w:val="en-GB" w:eastAsia="sv-SE"/&gt;&lt;/w:rPr&gt;&lt;/w:style&gt;&lt;w:style w:type="character" w:styleId="Platshllartext"&gt;&lt;w:name w:val="Placeholder Text"/&gt;&lt;w:basedOn w:val="Standardstycketeckensnitt"/&gt;&lt;w:uiPriority w:val="99"/&gt;&lt;w:semiHidden/&gt;&lt;w:rsid w:val="00A7657E"/&gt;&lt;w:rPr&gt;&lt;w:color w:val="808080"/&gt;&lt;/w:rPr&gt;&lt;/w:style&gt;&lt;w:style w:type="paragraph" w:styleId="Adress-brev"&gt;&lt;w:name w:val="envelope address"/&gt;&lt;w:basedOn w:val="Normal"/&gt;&lt;w:uiPriority w:val="99"/&gt;&lt;w:semiHidden/&gt;&lt;w:unhideWhenUsed/&gt;&lt;w:rsid w:val="000452D2"/&gt;&lt;w:pPr&gt;&lt;w:framePr w:w="7938" w:h="1984" w:hRule="exact" w:hSpace="141" w:wrap="auto" w:hAnchor="page" w:xAlign="center" w:yAlign="bottom"/&gt;&lt;w:spacing w:before="0" w:after="0"/&gt;&lt;w:ind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w:val="000452D2"/&gt;&lt;w:pPr&gt;&lt;w:spacing w:before="0" w:after="0"/&gt;&lt;/w:pPr&gt;&lt;/w:style&gt;&lt;w:style w:type="character" w:customStyle="1" w:styleId="AnteckningsrubrikChar"&gt;&lt;w:name w:val="Anteckningsrubrik Char"/&gt;&lt;w:basedOn w:val="Standardstycketeckensnitt"/&gt;&lt;w:link w:val="Anteckningsrubrik"/&gt;&lt;w:uiPriority w:val="99"/&gt;&lt;w:semiHidden/&gt;&lt;w:rsid w:val="000452D2"/&gt;&lt;/w:style&gt;&lt;w:style w:type="paragraph" w:customStyle="1" w:styleId="NPCTermslevel9"&gt;&lt;w:name w:val="NPC Terms level 9"/&gt;&lt;w:basedOn w:val="NPCTermslevel1"/&gt;&lt;w:qFormat/&gt;&lt;w:rsid w:val="00385D69"/&gt;&lt;w:pPr&gt;&lt;w:numPr&gt;&lt;w:ilvl w:val="8"/&gt;&lt;/w:numPr&gt;&lt;w:ind w:left="0" w:firstLine="0"/&gt;&lt;/w:pPr&gt;&lt;/w:style&gt;&lt;w:style w:type="character" w:customStyle="1" w:styleId="Rubrik2Char"&gt;&lt;w:name w:val="Rubrik 2 Char"/&gt;&lt;w:basedOn w:val="Standardstycketeckensnitt"/&gt;&lt;w:link w:val="Rubrik2"/&gt;&lt;w:uiPriority w:val="9"/&gt;&lt;w:semiHidden/&gt;&lt;w:rsid w:val="005708A8"/&gt;&lt;w:rPr&gt;&lt;w:b/&gt;&lt;w:color w:val="014E8F" w:themeColor="text1"/&gt;&lt;w:sz w:val="26"/&gt;&lt;w:szCs w:val="26"/&gt;&lt;w:lang w:val="en-GB" w:eastAsia="sv-SE"/&gt;&lt;/w:rPr&gt;&lt;/w:style&gt;&lt;w:style w:type="paragraph" w:customStyle="1" w:styleId="NPCFooterinfo"&gt;&lt;w:name w:val="NPC Footer info"/&gt;&lt;w:basedOn w:val="NoParagraphStyle"/&gt;&lt;w:qFormat/&gt;&lt;w:rsid w:val="0080116A"/&gt;&lt;w:pPr&gt;&lt;w:spacing w:before="0" w:after="0" w:line="240" w:lineRule="auto"/&gt;&lt;/w:pPr&gt;&lt;w:rPr&gt;&lt;w:rFonts w:ascii="Calibri" w:hAnsi="Calibri"/&gt;&lt;w:color w:val="014E8F" w:themeColor="text1"/&gt;&lt;w:sz w:val="18"/&gt;&lt;/w:rPr&gt;&lt;/w:style&gt;&lt;w:style w:type="paragraph" w:customStyle="1" w:styleId="NPCText1"&gt;&lt;w:name w:val="NPC Text 1"/&gt;&lt;w:basedOn w:val="Normal"/&gt;&lt;w:qFormat/&gt;&lt;w:rsid w:val="00100364"/&gt;&lt;/w:style&gt;&lt;w:style w:type="paragraph" w:customStyle="1" w:styleId="NPCHeading2"&gt;&lt;w:name w:val="NPC Heading 2"/&gt;&lt;w:basedOn w:val="NPCHeading1"/&gt;&lt;w:qFormat/&gt;&lt;w:rsid w:val="00444A43"/&gt;&lt;w:pPr&gt;&lt;w:spacing w:before="120"/&gt;&lt;w:outlineLvl w:val="1"/&gt;&lt;/w:pPr&gt;&lt;w:rPr&gt;&lt;w:sz w:val="26"/&gt;&lt;w:szCs w:val="26"/&gt;&lt;/w:rPr&gt;&lt;/w:style&gt;&lt;w:style w:type="paragraph" w:customStyle="1" w:styleId="NPCBulletlist"&gt;&lt;w:name w:val="NPC Bullet list"/&gt;&lt;w:basedOn w:val="NPCText1"/&gt;&lt;w:qFormat/&gt;&lt;w:rsid w:val="00444A43"/&gt;&lt;w:pPr&gt;&lt;w:numPr&gt;&lt;w:numId w:val="7"/&gt;&lt;/w:numPr&gt;&lt;w:spacing w:before="0" w:after="20"/&gt;&lt;/w:pPr&gt;&lt;/w:style&gt;&lt;w:style w:type="numbering" w:customStyle="1" w:styleId="NPCBullets2"&gt;&lt;w:name w:val="NPC Bullets 2"/&gt;&lt;w:uiPriority w:val="99"/&gt;&lt;w:rsid w:val="0026524B"/&gt;&lt;w:pPr&gt;&lt;w:numPr&gt;&lt;w:numId w:val="5"/&gt;&lt;/w:numPr&gt;&lt;/w:pPr&gt;&lt;/w:style&gt;&lt;w:style w:type="paragraph" w:customStyle="1" w:styleId="NPCNumberedlist"&gt;&lt;w:name w:val="NPC Numbered list"/&gt;&lt;w:basedOn w:val="NPCText1"/&gt;&lt;w:qFormat/&gt;&lt;w:rsid w:val="00E36D33"/&gt;&lt;w:pPr&gt;&lt;w:numPr&gt;&lt;w:numId w:val="20"/&gt;&lt;/w:numPr&gt;&lt;w:tabs&gt;&lt;w:tab w:val="clear" w:pos="227"/&gt;&lt;/w:tabs&gt;&lt;w:spacing w:before="0" w:after="20"/&gt;&lt;w:ind w:left="454" w:hanging="454"/&gt;&lt;/w:pPr&gt;&lt;/w:style&gt;&lt;w:style w:type="character" w:customStyle="1" w:styleId="Rubrik1Char"&gt;&lt;w:name w:val="Rubrik 1 Char"/&gt;&lt;w:basedOn w:val="Standardstycketeckensnitt"/&gt;&lt;w:link w:val="Rubrik1"/&gt;&lt;w:uiPriority w:val="9"/&gt;&lt;w:semiHidden/&gt;&lt;w:rsid w:val="005708A8"/&gt;&lt;w:rPr&gt;&lt;w:b/&gt;&lt;w:color w:val="014E8F" w:themeColor="text1"/&gt;&lt;w:sz w:val="30"/&gt;&lt;w:szCs w:val="36"/&gt;&lt;w:lang w:val="en-GB" w:eastAsia="sv-SE"/&gt;&lt;/w:rPr&gt;&lt;/w:style&gt;&lt;w:style w:type="paragraph" w:customStyle="1" w:styleId="NPCHeading1"&gt;&lt;w:name w:val="NPC Heading 1"/&gt;&lt;w:qFormat/&gt;&lt;w:rsid w:val="00903FF7"/&gt;&lt;w:pPr&gt;&lt;w:spacing w:before="80" w:after="40"/&gt;&lt;w:outlineLvl w:val="0"/&gt;&lt;/w:pPr&gt;&lt;w:rPr&gt;&lt;w:b/&gt;&lt;w:color w:val="014E8F" w:themeColor="text1"/&gt;&lt;w:sz w:val="30"/&gt;&lt;w:szCs w:val="36"/&gt;&lt;w:lang w:val="en-GB" w:eastAsia="sv-SE"/&gt;&lt;/w:rPr&gt;&lt;/w:style&gt;&lt;w:style w:type="numbering" w:customStyle="1" w:styleId="NPCNumberedlist2"&gt;&lt;w:name w:val="NPC Numbered list 2"/&gt;&lt;w:uiPriority w:val="99"/&gt;&lt;w:rsid w:val="001F023C"/&gt;&lt;w:pPr&gt;&lt;w:numPr&gt;&lt;w:numId w:val="13"/&gt;&lt;/w:numPr&gt;&lt;/w:pPr&gt;&lt;/w:style&gt;&lt;w:style w:type="numbering" w:customStyle="1" w:styleId="NPCNumbers"&gt;&lt;w:name w:val="NPC Numbers"/&gt;&lt;w:uiPriority w:val="99"/&gt;&lt;w:rsid w:val="00120403"/&gt;&lt;w:pPr&gt;&lt;w:numPr&gt;&lt;w:numId w:val="21"/&gt;&lt;/w:numPr&gt;&lt;/w:pPr&gt;&lt;/w:style&gt;&lt;w:style w:type="paragraph" w:customStyle="1" w:styleId="NPCTermslevel1"&gt;&lt;w:name w:val="NPC Terms level 1"/&gt;&lt;w:basedOn w:val="NPCNumberedlist"/&gt;&lt;w:qFormat/&gt;&lt;w:rsid w:val="00EB5FEB"/&gt;&lt;w:pPr&gt;&lt;w:numPr&gt;&lt;w:numId w:val="24"/&gt;&lt;/w:numPr&gt;&lt;w:ind w:left="0" w:firstLine="0"/&gt;&lt;/w:pPr&gt;&lt;/w:style&gt;&lt;w:style w:type="character" w:customStyle="1" w:styleId="Rubrik4Char"&gt;&lt;w:name w:val="Rubrik 4 Char"/&gt;&lt;w:basedOn w:val="Standardstycketeckensnitt"/&gt;&lt;w:link w:val="Rubrik4"/&gt;&lt;w:uiPriority w:val="9"/&gt;&lt;w:semiHidden/&gt;&lt;w:rsid w:val="005708A8"/&gt;&lt;w:rPr&gt;&lt;w:b/&gt;&lt;w:sz w:val="21"/&gt;&lt;w:lang w:val="en-GB" w:eastAsia="sv-SE"/&gt;&lt;/w:rPr&gt;&lt;/w:style&gt;&lt;w:style w:type="table" w:customStyle="1" w:styleId="NPCTable2"&gt;&lt;w:name w:val="NPC Table 2"/&gt;&lt;w:basedOn w:val="NPCTable1"/&gt;&lt;w:uiPriority w:val="99"/&gt;&lt;w:rsid w:val="00E95A1C"/&gt;&lt;w:tblPr/&gt;&lt;w:tcPr&gt;&lt;w:shd w:val="clear" w:color="auto" w:fill="auto"/&gt;&lt;/w:tcPr&gt;&lt;w:tblStylePr w:type="firstRow"&gt;&lt;w:rPr&gt;&lt;w:rFonts w:ascii="Calibri" w:hAnsi="Calibri"/&gt;&lt;w:b/&gt;&lt;w:i w:val="0"/&gt;&lt;w:color w:val="FFFFFF" w:themeColor="background1"/&gt;&lt;w:sz w:val="19"/&gt;&lt;/w:rPr&gt;&lt;w:tblPr/&gt;&lt;w:tcPr&gt;&lt;w:tcBorders&gt;&lt;w:top w:val="single" w:sz="4" w:space="0" w:color="014E8F" w:themeColor="text1"/&gt;&lt;w:left w:val="single" w:sz="4" w:space="0" w:color="014E8F" w:themeColor="text1"/&gt;&lt;w:bottom w:val="single" w:sz="4" w:space="0" w:color="014E8F" w:themeColor="text1"/&gt;&lt;w:right w:val="single" w:sz="4" w:space="0" w:color="014E8F" w:themeColor="text1"/&gt;&lt;w:insideH w:val="nil"/&gt;&lt;w:insideV w:val="single" w:sz="4" w:space="0" w:color="FFFFFF" w:themeColor="background1"/&gt;&lt;w:tl2br w:val="nil"/&gt;&lt;w:tr2bl w:val="nil"/&gt;&lt;/w:tcBorders&gt;&lt;w:shd w:val="clear" w:color="auto" w:fill="014E8F" w:themeFill="text1"/&gt;&lt;/w:tcPr&gt;&lt;/w:tblStylePr&gt;&lt;/w:style&gt;&lt;w:style w:type="character" w:styleId="Starkreferens"&gt;&lt;w:name w:val="Intense Reference"/&gt;&lt;w:basedOn w:val="Standardstycketeckensnitt"/&gt;&lt;w:uiPriority w:val="32"/&gt;&lt;w:semiHidden/&gt;&lt;w:qFormat/&gt;&lt;w:rsid w:val="00100364"/&gt;&lt;w:rPr&gt;&lt;w:b/&gt;&lt;w:bCs/&gt;&lt;w:caps w:val="0"/&gt;&lt;w:smallCaps/&gt;&lt;w:color w:val="014E8F" w:themeColor="text1"/&gt;&lt;w:spacing w:val="5"/&gt;&lt;w:u w:val="single"/&gt;&lt;/w:rPr&gt;&lt;/w:style&gt;&lt;w:style w:type="paragraph" w:styleId="Starktcitat"&gt;&lt;w:name w:val="Intense Quote"/&gt;&lt;w:basedOn w:val="Normal"/&gt;&lt;w:next w:val="Normal"/&gt;&lt;w:link w:val="StarktcitatChar"/&gt;&lt;w:uiPriority w:val="30"/&gt;&lt;w:semiHidden/&gt;&lt;w:qFormat/&gt;&lt;w:rsid w:val="00100364"/&gt;&lt;w:pPr&gt;&lt;w:pBdr&gt;&lt;w:bottom w:val="single" w:sz="4" w:space="4" w:color="014E8F" w:themeColor="text1"/&gt;&lt;/w:pBdr&gt;&lt;w:spacing w:before="200" w:after="280"/&gt;&lt;w:ind w:left="936" w:right="936"/&gt;&lt;/w:pPr&gt;&lt;w:rPr&gt;&lt;w:b/&gt;&lt;w:bCs/&gt;&lt;w:i/&gt;&lt;w:iCs/&gt;&lt;w:color w:val="014E8F" w:themeColor="text1"/&gt;&lt;/w:rPr&gt;&lt;/w:style&gt;&lt;w:style w:type="character" w:customStyle="1" w:styleId="StarktcitatChar"&gt;&lt;w:name w:val="Starkt citat Char"/&gt;&lt;w:basedOn w:val="Standardstycketeckensnitt"/&gt;&lt;w:link w:val="Starktcitat"/&gt;&lt;w:uiPriority w:val="30"/&gt;&lt;w:semiHidden/&gt;&lt;w:rsid w:val="005708A8"/&gt;&lt;w:rPr&gt;&lt;w:b/&gt;&lt;w:bCs/&gt;&lt;w:i/&gt;&lt;w:iCs/&gt;&lt;w:color w:val="014E8F" w:themeColor="text1"/&gt;&lt;/w:rPr&gt;&lt;/w:style&gt;&lt;w:style w:type="character" w:styleId="Starkbetoning"&gt;&lt;w:name w:val="Intense Emphasis"/&gt;&lt;w:basedOn w:val="Standardstycketeckensnitt"/&gt;&lt;w:uiPriority w:val="21"/&gt;&lt;w:semiHidden/&gt;&lt;w:qFormat/&gt;&lt;w:rsid w:val="00100364"/&gt;&lt;w:rPr&gt;&lt;w:b/&gt;&lt;w:bCs/&gt;&lt;w:i/&gt;&lt;w:iCs/&gt;&lt;w:color w:val="014E8F" w:themeColor="text1"/&gt;&lt;/w:rPr&gt;&lt;/w:style&gt;&lt;w:style w:type="paragraph" w:styleId="Citat"&gt;&lt;w:name w:val="Quote"/&gt;&lt;w:basedOn w:val="Normal"/&gt;&lt;w:next w:val="Normal"/&gt;&lt;w:link w:val="CitatChar"/&gt;&lt;w:uiPriority w:val="29"/&gt;&lt;w:semiHidden/&gt;&lt;w:qFormat/&gt;&lt;w:rsid w:val="00100364"/&gt;&lt;w:rPr&gt;&lt;w:i/&gt;&lt;w:iCs/&gt;&lt;w:color w:val="014E8F" w:themeColor="text1"/&gt;&lt;/w:rPr&gt;&lt;/w:style&gt;&lt;w:style w:type="character" w:customStyle="1" w:styleId="CitatChar"&gt;&lt;w:name w:val="Citat Char"/&gt;&lt;w:basedOn w:val="Standardstycketeckensnitt"/&gt;&lt;w:link w:val="Citat"/&gt;&lt;w:uiPriority w:val="29"/&gt;&lt;w:semiHidden/&gt;&lt;w:rsid w:val="005708A8"/&gt;&lt;w:rPr&gt;&lt;w:i/&gt;&lt;w:iCs/&gt;&lt;w:color w:val="014E8F" w:themeColor="text1"/&gt;&lt;/w:rPr&gt;&lt;/w:style&gt;&lt;w:style w:type="character" w:styleId="Stark"&gt;&lt;w:name w:val="Strong"/&gt;&lt;w:basedOn w:val="Standardstycketeckensnitt"/&gt;&lt;w:uiPriority w:val="22"/&gt;&lt;w:semiHidden/&gt;&lt;w:qFormat/&gt;&lt;w:rsid w:val="00100364"/&gt;&lt;w:rPr&gt;&lt;w:b/&gt;&lt;w:bCs/&gt;&lt;/w:rPr&gt;&lt;/w:style&gt;&lt;w:style w:type="paragraph" w:styleId="Rubrik"&gt;&lt;w:name w:val="Title"/&gt;&lt;w:basedOn w:val="Normal"/&gt;&lt;w:next w:val="Normal"/&gt;&lt;w:link w:val="RubrikChar"/&gt;&lt;w:uiPriority w:val="10"/&gt;&lt;w:semiHidden/&gt;&lt;w:qFormat/&gt;&lt;w:rsid w:val="00100364"/&gt;&lt;w:pPr&gt;&lt;w:pBdr&gt;&lt;w:bottom w:val="single" w:sz="8" w:space="4" w:color="014E8F" w:themeColor="text1"/&gt;&lt;/w:pBdr&gt;&lt;w:spacing w:before="0" w:after="300"/&gt;&lt;w:contextualSpacing/&gt;&lt;/w:pPr&gt;&lt;w:rPr&gt;&lt;w:rFonts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w:styleId="RubrikChar"&gt;&lt;w:name w:val="Rubrik Char"/&gt;&lt;w:basedOn w:val="Standardstycketeckensnitt"/&gt;&lt;w:link w:val="Rubrik"/&gt;&lt;w:uiPriority w:val="10"/&gt;&lt;w:semiHidden/&gt;&lt;w:rsid w:val="005708A8"/&gt;&lt;w:rPr&gt;&lt;w:rFonts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w:styleId="Rubrik5Char"&gt;&lt;w:name w:val="Rubrik 5 Char"/&gt;&lt;w:basedOn w:val="Standardstycketeckensnitt"/&gt;&lt;w:link w:val="Rubrik5"/&gt;&lt;w:uiPriority w:val="9"/&gt;&lt;w:semiHidden/&gt;&lt;w:rsid w:val="005708A8"/&gt;&lt;w:rPr&gt;&lt;w:rFonts w:asciiTheme="majorHAnsi" w:eastAsiaTheme="majorEastAsia" w:hAnsiTheme="majorHAnsi" w:cstheme="majorBidi"/&gt;&lt;w:color w:val="014E8F" w:themeColor="text1"/&gt;&lt;/w:rPr&gt;&lt;/w:style&gt;&lt;w:style w:type="paragraph" w:customStyle="1" w:styleId="NPCClassification"&gt;&lt;w:name w:val="NPC Classification"/&gt;&lt;w:qFormat/&gt;&lt;w:rsid w:val="00E97255"/&gt;&lt;w:pPr&gt;&lt;w:spacing w:before="0" w:after="0"/&gt;&lt;w:jc w:val="right"/&gt;&lt;/w:pPr&gt;&lt;w:rPr&gt;&lt;w:b/&gt;&lt;w:caps/&gt;&lt;w:color w:val="014E8F" w:themeColor="text2"/&gt;&lt;w:szCs w:val="22"/&gt;&lt;w:lang w:val="en-GB" w:eastAsia="sv-SE"/&gt;&lt;/w:rPr&gt;&lt;/w:style&gt;&lt;w:style w:type="paragraph" w:styleId="Avsndaradress-brev"&gt;&lt;w:name w:val="envelope return"/&gt;&lt;w:basedOn w:val="Normal"/&gt;&lt;w:uiPriority w:val="99"/&gt;&lt;w:semiHidden/&gt;&lt;w:unhideWhenUsed/&gt;&lt;w:rsid w:val="000452D2"/&gt;&lt;w:pPr&gt;&lt;w:spacing w:before="0" w:after="0"/&gt;&lt;/w:pPr&gt;&lt;w:rPr&gt;&lt;w:rFonts w:asciiTheme="majorHAnsi" w:eastAsiaTheme="majorEastAsia" w:hAnsiTheme="majorHAnsi" w:cstheme="majorBidi"/&gt;&lt;/w:rPr&gt;&lt;/w:style&gt;&lt;w:style w:type="paragraph" w:styleId="Avslutandetext"&gt;&lt;w:name w:val="Closing"/&gt;&lt;w:basedOn w:val="Normal"/&gt;&lt;w:link w:val="AvslutandetextChar"/&gt;&lt;w:uiPriority w:val="99"/&gt;&lt;w:semiHidden/&gt;&lt;w:unhideWhenUsed/&gt;&lt;w:rsid w:val="000452D2"/&gt;&lt;w:pPr&gt;&lt;w:spacing w:before="0" w:after="0"/&gt;&lt;w:ind w:left="4252"/&gt;&lt;/w:pPr&gt;&lt;/w:style&gt;&lt;w:style w:type="character" w:customStyle="1" w:styleId="AvslutandetextChar"&gt;&lt;w:name w:val="Avslutande text Char"/&gt;&lt;w:basedOn w:val="Standardstycketeckensnitt"/&gt;&lt;w:link w:val="Avslutandetext"/&gt;&lt;w:uiPriority w:val="99"/&gt;&lt;w:semiHidden/&gt;&lt;w:rsid w:val="000452D2"/&gt;&lt;/w:style&gt;&lt;w:style w:type="paragraph" w:styleId="Beskrivning"&gt;&lt;w:name w:val="caption"/&gt;&lt;w:basedOn w:val="Normal"/&gt;&lt;w:next w:val="Normal"/&gt;&lt;w:uiPriority w:val="35"/&gt;&lt;w:semiHidden/&gt;&lt;w:unhideWhenUsed/&gt;&lt;w:qFormat/&gt;&lt;w:rsid w:val="000452D2"/&gt;&lt;w:pPr&gt;&lt;w:spacing w:before="0" w:after="200"/&gt;&lt;/w:pPr&gt;&lt;w:rPr&gt;&lt;w:i/&gt;&lt;w:iCs/&gt;&lt;w:color w:val="014E8F" w:themeColor="text2"/&gt;&lt;w:sz w:val="18"/&gt;&lt;w:szCs w:val="18"/&gt;&lt;/w:rPr&gt;&lt;/w:style&gt;&lt;w:style w:type="paragraph" w:styleId="Brdtext"&gt;&lt;w:name w:val="Body Text"/&gt;&lt;w:basedOn w:val="Normal"/&gt;&lt;w:link w:val="BrdtextChar"/&gt;&lt;w:uiPriority w:val="99"/&gt;&lt;w:semiHidden/&gt;&lt;w:unhideWhenUsed/&gt;&lt;w:rsid w:val="000452D2"/&gt;&lt;w:pPr&gt;&lt;w:spacing w:after="120"/&gt;&lt;/w:pPr&gt;&lt;/w:style&gt;&lt;w:style w:type="character" w:customStyle="1" w:styleId="BrdtextChar"&gt;&lt;w:name w:val="Brödtext Char"/&gt;&lt;w:basedOn w:val="Standardstycketeckensnitt"/&gt;&lt;w:link w:val="Brdtext"/&gt;&lt;w:uiPriority w:val="99"/&gt;&lt;w:semiHidden/&gt;&lt;w:rsid w:val="000452D2"/&gt;&lt;/w:style&gt;&lt;w:style w:type="paragraph" w:styleId="Brdtext2"&gt;&lt;w:name w:val="Body Text 2"/&gt;&lt;w:basedOn w:val="Normal"/&gt;&lt;w:link w:val="Brdtext2Char"/&gt;&lt;w:uiPriority w:val="99"/&gt;&lt;w:semiHidden/&gt;&lt;w:unhideWhenUsed/&gt;&lt;w:rsid w:val="000452D2"/&gt;&lt;w:pPr&gt;&lt;w:spacing w:after="120" w:line="480" w:lineRule="auto"/&gt;&lt;/w:pPr&gt;&lt;/w:style&gt;&lt;w:style w:type="character" w:customStyle="1" w:styleId="Brdtext2Char"&gt;&lt;w:name w:val="Brödtext 2 Char"/&gt;&lt;w:basedOn w:val="Standardstycketeckensnitt"/&gt;&lt;w:link w:val="Brdtext2"/&gt;&lt;w:uiPriority w:val="99"/&gt;&lt;w:semiHidden/&gt;&lt;w:rsid w:val="000452D2"/&gt;&lt;/w:style&gt;&lt;w:style w:type="paragraph" w:styleId="Brdtext3"&gt;&lt;w:name w:val="Body Text 3"/&gt;&lt;w:basedOn w:val="Normal"/&gt;&lt;w:link w:val="Brdtext3Char"/&gt;&lt;w:uiPriority w:val="99"/&gt;&lt;w:semiHidden/&gt;&lt;w:unhideWhenUsed/&gt;&lt;w:rsid w:val="000452D2"/&gt;&lt;w:pPr&gt;&lt;w:spacing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w:val="000452D2"/&gt;&lt;w:rPr&gt;&lt;w:sz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w:val="000452D2"/&gt;&lt;w:pPr&gt;&lt;w:spacing w:after="80"/&gt;&lt;w:ind w:firstLine="360"/&gt;&lt;/w:pPr&gt;&lt;/w:style&gt;&lt;w:style w:type="character" w:customStyle="1" w:styleId="BrdtextmedfrstaindragChar"&gt;&lt;w:name w:val="Brödtext med första indrag Char"/&gt;&lt;w:basedOn w:val="BrdtextChar"/&gt;&lt;w:link w:val="Brdtextmedfrstaindrag"/&gt;&lt;w:uiPriority w:val="99"/&gt;&lt;w:semiHidden/&gt;&lt;w:rsid w:val="000452D2"/&gt;&lt;/w:style&gt;&lt;w:style w:type="paragraph" w:styleId="Brdtextmedindrag"&gt;&lt;w:name w:val="Body Text Indent"/&gt;&lt;w:basedOn w:val="Normal"/&gt;&lt;w:link w:val="BrdtextmedindragChar"/&gt;&lt;w:uiPriority w:val="99"/&gt;&lt;w:semiHidden/&gt;&lt;w:unhideWhenUsed/&gt;&lt;w:rsid w:val="000452D2"/&gt;&lt;w:pPr&gt;&lt;w:spacing w:after="120"/&gt;&lt;w:ind w:left="283"/&gt;&lt;/w:pPr&gt;&lt;/w:style&gt;&lt;w:style w:type="character" w:customStyle="1" w:styleId="BrdtextmedindragChar"&gt;&lt;w:name w:val="Brödtext med indrag Char"/&gt;&lt;w:basedOn w:val="Standardstycketeckensnitt"/&gt;&lt;w:link w:val="Brdtextmedindrag"/&gt;&lt;w:uiPriority w:val="99"/&gt;&lt;w:semiHidden/&gt;&lt;w:rsid w:val="000452D2"/&gt;&lt;/w:style&gt;&lt;w:style w:type="paragraph" w:styleId="Brdtextmedfrstaindrag2"&gt;&lt;w:name w:val="Body Text First Indent 2"/&gt;&lt;w:basedOn w:val="Brdtextmedindrag"/&gt;&lt;w:link w:val="Brdtextmedfrstaindrag2Char"/&gt;&lt;w:uiPriority w:val="99"/&gt;&lt;w:semiHidden/&gt;&lt;w:unhideWhenUsed/&gt;&lt;w:rsid w:val="000452D2"/&gt;&lt;w:pPr&gt;&lt;w:spacing w:after="80"/&gt;&lt;w:ind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w:val="000452D2"/&gt;&lt;/w:style&gt;&lt;w:style w:type="paragraph" w:styleId="Brdtextmedindrag2"&gt;&lt;w:name w:val="Body Text Indent 2"/&gt;&lt;w:basedOn w:val="Normal"/&gt;&lt;w:link w:val="Brdtextmedindrag2Char"/&gt;&lt;w:uiPriority w:val="99"/&gt;&lt;w:semiHidden/&gt;&lt;w:unhideWhenUsed/&gt;&lt;w:rsid w:val="000452D2"/&gt;&lt;w:pPr&gt;&lt;w:spacing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w:val="000452D2"/&gt;&lt;/w:style&gt;&lt;w:style w:type="paragraph" w:styleId="Brdtextmedindrag3"&gt;&lt;w:name w:val="Body Text Indent 3"/&gt;&lt;w:basedOn w:val="Normal"/&gt;&lt;w:link w:val="Brdtextmedindrag3Char"/&gt;&lt;w:uiPriority w:val="99"/&gt;&lt;w:semiHidden/&gt;&lt;w:unhideWhenUsed/&gt;&lt;w:rsid w:val="000452D2"/&gt;&lt;w:pPr&gt;&lt;w:spacing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w:val="000452D2"/&gt;&lt;w:rPr&gt;&lt;w:sz w:val="16"/&gt;&lt;w:szCs w:val="16"/&gt;&lt;/w:rPr&gt;&lt;/w:style&gt;&lt;w:style w:type="paragraph" w:styleId="Citatfrteckning"&gt;&lt;w:name w:val="table of authorities"/&gt;&lt;w:basedOn w:val="Normal"/&gt;&lt;w:next w:val="Normal"/&gt;&lt;w:uiPriority w:val="99"/&gt;&lt;w:semiHidden/&gt;&lt;w:unhideWhenUsed/&gt;&lt;w:rsid w:val="000452D2"/&gt;&lt;w:pPr&gt;&lt;w:spacing w:after="0"/&gt;&lt;w:ind w:left="200" w:hanging="200"/&gt;&lt;/w:pPr&gt;&lt;/w:style&gt;&lt;w:style w:type="paragraph" w:styleId="Citatfrteckningsrubrik"&gt;&lt;w:name w:val="toa heading"/&gt;&lt;w:basedOn w:val="Normal"/&gt;&lt;w:next w:val="Normal"/&gt;&lt;w:uiPriority w:val="99"/&gt;&lt;w:semiHidden/&gt;&lt;w:unhideWhenUsed/&gt;&lt;w:rsid w:val="000452D2"/&gt;&lt;w:pPr&gt;&lt;w:spacing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w:val="000452D2"/&gt;&lt;/w:style&gt;&lt;w:style w:type="character" w:customStyle="1" w:styleId="DatumChar"&gt;&lt;w:name w:val="Datum Char"/&gt;&lt;w:basedOn w:val="Standardstycketeckensnitt"/&gt;&lt;w:link w:val="Datum"/&gt;&lt;w:uiPriority w:val="99"/&gt;&lt;w:semiHidden/&gt;&lt;w:rsid w:val="000452D2"/&gt;&lt;/w:style&gt;&lt;w:style w:type="paragraph" w:styleId="Dokumentversikt"&gt;&lt;w:name w:val="Document Map"/&gt;&lt;w:basedOn w:val="Normal"/&gt;&lt;w:link w:val="DokumentversiktChar"/&gt;&lt;w:uiPriority w:val="99"/&gt;&lt;w:semiHidden/&gt;&lt;w:unhideWhenUsed/&gt;&lt;w:rsid w:val="000452D2"/&gt;&lt;w:pPr&gt;&lt;w:spacing w:before="0" w:after="0"/&gt;&lt;/w:pPr&gt;&lt;w:rPr&gt;&lt;w:rFonts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w:val="000452D2"/&gt;&lt;w:rPr&gt;&lt;w:rFonts w:ascii="Segoe UI" w:hAnsi="Segoe UI" w:cs="Segoe UI"/&gt;&lt;w:sz w:val="16"/&gt;&lt;w:szCs w:val="16"/&gt;&lt;/w:rPr&gt;&lt;/w:style&gt;&lt;w:style w:type="paragraph" w:styleId="E-postsignatur"&gt;&lt;w:name w:val="E-mail Signature"/&gt;&lt;w:basedOn w:val="Normal"/&gt;&lt;w:link w:val="E-postsignaturChar"/&gt;&lt;w:uiPriority w:val="99"/&gt;&lt;w:semiHidden/&gt;&lt;w:unhideWhenUsed/&gt;&lt;w:rsid w:val="000452D2"/&gt;&lt;w:pPr&gt;&lt;w:spacing w:before="0" w:after="0"/&gt;&lt;/w:pPr&gt;&lt;/w:style&gt;&lt;w:style w:type="character" w:customStyle="1" w:styleId="E-postsignaturChar"&gt;&lt;w:name w:val="E-postsignatur Char"/&gt;&lt;w:basedOn w:val="Standardstycketeckensnitt"/&gt;&lt;w:link w:val="E-postsignatur"/&gt;&lt;w:uiPriority w:val="99"/&gt;&lt;w:semiHidden/&gt;&lt;w:rsid w:val="000452D2"/&gt;&lt;/w:style&gt;&lt;w:style w:type="paragraph" w:styleId="Figurfrteckning"&gt;&lt;w:name w:val="table of figures"/&gt;&lt;w:basedOn w:val="Normal"/&gt;&lt;w:next w:val="Normal"/&gt;&lt;w:uiPriority w:val="99"/&gt;&lt;w:semiHidden/&gt;&lt;w:unhideWhenUsed/&gt;&lt;w:rsid w:val="000452D2"/&gt;&lt;w:pPr&gt;&lt;w:spacing w:after="0"/&gt;&lt;/w:pPr&gt;&lt;/w:style&gt;&lt;w:style w:type="paragraph" w:styleId="Fotnotstext"&gt;&lt;w:name w:val="footnote text"/&gt;&lt;w:basedOn w:val="Normal"/&gt;&lt;w:link w:val="FotnotstextChar"/&gt;&lt;w:uiPriority w:val="99"/&gt;&lt;w:semiHidden/&gt;&lt;w:unhideWhenUsed/&gt;&lt;w:rsid w:val="000452D2"/&gt;&lt;w:pPr&gt;&lt;w:spacing w:before="0" w:after="0"/&gt;&lt;/w:pPr&gt;&lt;/w:style&gt;&lt;w:style w:type="character" w:customStyle="1" w:styleId="FotnotstextChar"&gt;&lt;w:name w:val="Fotnotstext Char"/&gt;&lt;w:basedOn w:val="Standardstycketeckensnitt"/&gt;&lt;w:link w:val="Fotnotstext"/&gt;&lt;w:uiPriority w:val="99"/&gt;&lt;w:semiHidden/&gt;&lt;w:rsid w:val="000452D2"/&gt;&lt;/w:style&gt;&lt;w:style w:type="paragraph" w:styleId="HTML-adress"&gt;&lt;w:name w:val="HTML Address"/&gt;&lt;w:basedOn w:val="Normal"/&gt;&lt;w:link w:val="HTML-adressChar"/&gt;&lt;w:uiPriority w:val="99"/&gt;&lt;w:semiHidden/&gt;&lt;w:unhideWhenUsed/&gt;&lt;w:rsid w:val="000452D2"/&gt;&lt;w:pPr&gt;&lt;w:spacing w:before="0" w:after="0"/&gt;&lt;/w:pPr&gt;&lt;w:rPr&gt;&lt;w:i/&gt;&lt;w:iCs/&gt;&lt;/w:rPr&gt;&lt;/w:style&gt;&lt;w:style w:type="character" w:customStyle="1" w:styleId="HTML-adressChar"&gt;&lt;w:name w:val="HTML - adress Char"/&gt;&lt;w:basedOn w:val="Standardstycketeckensnitt"/&gt;&lt;w:link w:val="HTML-adress"/&gt;&lt;w:uiPriority w:val="99"/&gt;&lt;w:semiHidden/&gt;&lt;w:rsid w:val="000452D2"/&gt;&lt;w:rPr&gt;&lt;w:i/&gt;&lt;w:iCs/&gt;&lt;/w:rPr&gt;&lt;/w:style&gt;&lt;w:style w:type="paragraph" w:styleId="HTML-frformaterad"&gt;&lt;w:name w:val="HTML Preformatted"/&gt;&lt;w:basedOn w:val="Normal"/&gt;&lt;w:link w:val="HTML-frformateradChar"/&gt;&lt;w:uiPriority w:val="99"/&gt;&lt;w:semiHidden/&gt;&lt;w:unhideWhenUsed/&gt;&lt;w:rsid w:val="000452D2"/&gt;&lt;w:pPr&gt;&lt;w:spacing w:before="0" w:after="0"/&gt;&lt;/w:pPr&gt;&lt;w:rPr&gt;&lt;w:rFonts w:ascii="Consolas" w:hAnsi="Consolas" w:cs="Consolas"/&gt;&lt;/w:rPr&gt;&lt;/w:style&gt;&lt;w:style w:type="character" w:customStyle="1" w:styleId="HTML-frformateradChar"&gt;&lt;w:name w:val="HTML - förformaterad Char"/&gt;&lt;w:basedOn w:val="Standardstycketeckensnitt"/&gt;&lt;w:link w:val="HTML-frformaterad"/&gt;&lt;w:uiPriority w:val="99"/&gt;&lt;w:semiHidden/&gt;&lt;w:rsid w:val="000452D2"/&gt;&lt;w:rPr&gt;&lt;w:rFonts w:ascii="Consolas" w:hAnsi="Consolas" w:cs="Consolas"/&gt;&lt;/w:rPr&gt;&lt;/w:style&gt;&lt;w:style w:type="paragraph" w:styleId="Index1"&gt;&lt;w:name w:val="index 1"/&gt;&lt;w:basedOn w:val="Normal"/&gt;&lt;w:next w:val="Normal"/&gt;&lt;w:autoRedefine/&gt;&lt;w:uiPriority w:val="99"/&gt;&lt;w:semiHidden/&gt;&lt;w:unhideWhenUsed/&gt;&lt;w:rsid w:val="000452D2"/&gt;&lt;w:pPr&gt;&lt;w:spacing w:before="0" w:after="0"/&gt;&lt;w:ind w:left="200" w:hanging="200"/&gt;&lt;/w:pPr&gt;&lt;/w:style&gt;&lt;w:style w:type="paragraph" w:styleId="Index2"&gt;&lt;w:name w:val="index 2"/&gt;&lt;w:basedOn w:val="Normal"/&gt;&lt;w:next w:val="Normal"/&gt;&lt;w:autoRedefine/&gt;&lt;w:uiPriority w:val="99"/&gt;&lt;w:semiHidden/&gt;&lt;w:unhideWhenUsed/&gt;&lt;w:rsid w:val="000452D2"/&gt;&lt;w:pPr&gt;&lt;w:spacing w:before="0" w:after="0"/&gt;&lt;w:ind w:left="400" w:hanging="200"/&gt;&lt;/w:pPr&gt;&lt;/w:style&gt;&lt;w:style w:type="paragraph" w:styleId="Index3"&gt;&lt;w:name w:val="index 3"/&gt;&lt;w:basedOn w:val="Normal"/&gt;&lt;w:next w:val="Normal"/&gt;&lt;w:autoRedefine/&gt;&lt;w:uiPriority w:val="99"/&gt;&lt;w:semiHidden/&gt;&lt;w:unhideWhenUsed/&gt;&lt;w:rsid w:val="000452D2"/&gt;&lt;w:pPr&gt;&lt;w:spacing w:before="0" w:after="0"/&gt;&lt;w:ind w:left="600" w:hanging="200"/&gt;&lt;/w:pPr&gt;&lt;/w:style&gt;&lt;w:style w:type="paragraph" w:styleId="Index4"&gt;&lt;w:name w:val="index 4"/&gt;&lt;w:basedOn w:val="Normal"/&gt;&lt;w:next w:val="Normal"/&gt;&lt;w:autoRedefine/&gt;&lt;w:uiPriority w:val="99"/&gt;&lt;w:semiHidden/&gt;&lt;w:unhideWhenUsed/&gt;&lt;w:rsid w:val="000452D2"/&gt;&lt;w:pPr&gt;&lt;w:spacing w:before="0" w:after="0"/&gt;&lt;w:ind w:left="800" w:hanging="200"/&gt;&lt;/w:pPr&gt;&lt;/w:style&gt;&lt;w:style w:type="paragraph" w:styleId="Index5"&gt;&lt;w:name w:val="index 5"/&gt;&lt;w:basedOn w:val="Normal"/&gt;&lt;w:next w:val="Normal"/&gt;&lt;w:autoRedefine/&gt;&lt;w:uiPriority w:val="99"/&gt;&lt;w:semiHidden/&gt;&lt;w:unhideWhenUsed/&gt;&lt;w:rsid w:val="000452D2"/&gt;&lt;w:pPr&gt;&lt;w:spacing w:before="0" w:after="0"/&gt;&lt;w:ind w:left="1000" w:hanging="200"/&gt;&lt;/w:pPr&gt;&lt;/w:style&gt;&lt;w:style w:type="paragraph" w:styleId="Index6"&gt;&lt;w:name w:val="index 6"/&gt;&lt;w:basedOn w:val="Normal"/&gt;&lt;w:next w:val="Normal"/&gt;&lt;w:autoRedefine/&gt;&lt;w:uiPriority w:val="99"/&gt;&lt;w:semiHidden/&gt;&lt;w:unhideWhenUsed/&gt;&lt;w:rsid w:val="000452D2"/&gt;&lt;w:pPr&gt;&lt;w:spacing w:before="0" w:after="0"/&gt;&lt;w:ind w:left="1200" w:hanging="200"/&gt;&lt;/w:pPr&gt;&lt;/w:style&gt;&lt;w:style w:type="paragraph" w:styleId="Index7"&gt;&lt;w:name w:val="index 7"/&gt;&lt;w:basedOn w:val="Normal"/&gt;&lt;w:next w:val="Normal"/&gt;&lt;w:autoRedefine/&gt;&lt;w:uiPriority w:val="99"/&gt;&lt;w:semiHidden/&gt;&lt;w:unhideWhenUsed/&gt;&lt;w:rsid w:val="000452D2"/&gt;&lt;w:pPr&gt;&lt;w:spacing w:before="0" w:after="0"/&gt;&lt;w:ind w:left="1400" w:hanging="200"/&gt;&lt;/w:pPr&gt;&lt;/w:style&gt;&lt;w:style w:type="paragraph" w:styleId="Index8"&gt;&lt;w:name w:val="index 8"/&gt;&lt;w:basedOn w:val="Normal"/&gt;&lt;w:next w:val="Normal"/&gt;&lt;w:autoRedefine/&gt;&lt;w:uiPriority w:val="99"/&gt;&lt;w:semiHidden/&gt;&lt;w:unhideWhenUsed/&gt;&lt;w:rsid w:val="000452D2"/&gt;&lt;w:pPr&gt;&lt;w:spacing w:before="0" w:after="0"/&gt;&lt;w:ind w:left="1600" w:hanging="200"/&gt;&lt;/w:pPr&gt;&lt;/w:style&gt;&lt;w:style w:type="paragraph" w:styleId="Index9"&gt;&lt;w:name w:val="index 9"/&gt;&lt;w:basedOn w:val="Normal"/&gt;&lt;w:next w:val="Normal"/&gt;&lt;w:autoRedefine/&gt;&lt;w:uiPriority w:val="99"/&gt;&lt;w:semiHidden/&gt;&lt;w:unhideWhenUsed/&gt;&lt;w:rsid w:val="000452D2"/&gt;&lt;w:pPr&gt;&lt;w:spacing w:before="0" w:after="0"/&gt;&lt;w:ind w:left="1800" w:hanging="200"/&gt;&lt;/w:pPr&gt;&lt;/w:style&gt;&lt;w:style w:type="paragraph" w:styleId="Indexrubrik"&gt;&lt;w:name w:val="index heading"/&gt;&lt;w:basedOn w:val="Normal"/&gt;&lt;w:next w:val="Index1"/&gt;&lt;w:uiPriority w:val="99"/&gt;&lt;w:semiHidden/&gt;&lt;w:unhideWhenUsed/&gt;&lt;w:rsid w:val="000452D2"/&gt;&lt;w:rPr&gt;&lt;w:rFonts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w:val="000452D2"/&gt;&lt;w:pPr&gt;&lt;w:pBdr&gt;&lt;w:top w:val="single" w:sz="2" w:space="10" w:color="D00E28" w:themeColor="accent1"/&gt;&lt;w:left w:val="single" w:sz="2" w:space="10" w:color="D00E28" w:themeColor="accent1"/&gt;&lt;w:bottom w:val="single" w:sz="2" w:space="10" w:color="D00E28" w:themeColor="accent1"/&gt;&lt;w:right w:val="single" w:sz="2" w:space="10" w:color="D00E28" w:themeColor="accent1"/&gt;&lt;/w:pBdr&gt;&lt;w:ind w:left="1152" w:right="1152"/&gt;&lt;/w:pPr&gt;&lt;w:rPr&gt;&lt;w:rFonts w:asciiTheme="minorHAnsi" w:hAnsiTheme="minorHAnsi" w:cstheme="minorBidi"/&gt;&lt;w:i/&gt;&lt;w:iCs/&gt;&lt;w:color w:val="D00E28" w:themeColor="accent1"/&gt;&lt;/w:rPr&gt;&lt;/w:style&gt;&lt;w:style w:type="paragraph" w:styleId="Ingetavstnd"&gt;&lt;w:name w:val="No Spacing"/&gt;&lt;w:uiPriority w:val="1"/&gt;&lt;w:semiHidden/&gt;&lt;w:unhideWhenUsed/&gt;&lt;w:qFormat/&gt;&lt;w:rsid w:val="000452D2"/&gt;&lt;w:pPr&gt;&lt;w:spacing w:before="0" w:after="0"/&gt;&lt;/w:pPr&gt;&lt;/w:style&gt;&lt;w:style w:type="paragraph" w:styleId="Inledning"&gt;&lt;w:name w:val="Salutation"/&gt;&lt;w:basedOn w:val="Normal"/&gt;&lt;w:next w:val="Normal"/&gt;&lt;w:link w:val="InledningChar"/&gt;&lt;w:uiPriority w:val="99"/&gt;&lt;w:semiHidden/&gt;&lt;w:unhideWhenUsed/&gt;&lt;w:rsid w:val="000452D2"/&gt;&lt;/w:style&gt;&lt;w:style w:type="character" w:customStyle="1" w:styleId="InledningChar"&gt;&lt;w:name w:val="Inledning Char"/&gt;&lt;w:basedOn w:val="Standardstycketeckensnitt"/&gt;&lt;w:link w:val="Inledning"/&gt;&lt;w:uiPriority w:val="99"/&gt;&lt;w:semiHidden/&gt;&lt;w:rsid w:val="000452D2"/&gt;&lt;/w:style&gt;&lt;w:style w:type="paragraph" w:styleId="Innehll1"&gt;&lt;w:name w:val="toc 1"/&gt;&lt;w:basedOn w:val="Normal"/&gt;&lt;w:next w:val="Normal"/&gt;&lt;w:autoRedefine/&gt;&lt;w:uiPriority w:val="39"/&gt;&lt;w:semiHidden/&gt;&lt;w:unhideWhenUsed/&gt;&lt;w:rsid w:val="000452D2"/&gt;&lt;w:pPr&gt;&lt;w:spacing w:after="100"/&gt;&lt;/w:pPr&gt;&lt;/w:style&gt;&lt;w:style w:type="paragraph" w:styleId="Innehll2"&gt;&lt;w:name w:val="toc 2"/&gt;&lt;w:basedOn w:val="Normal"/&gt;&lt;w:next w:val="Normal"/&gt;&lt;w:autoRedefine/&gt;&lt;w:uiPriority w:val="39"/&gt;&lt;w:semiHidden/&gt;&lt;w:unhideWhenUsed/&gt;&lt;w:rsid w:val="000452D2"/&gt;&lt;w:pPr&gt;&lt;w:spacing w:after="100"/&gt;&lt;w:ind w:left="200"/&gt;&lt;/w:pPr&gt;&lt;/w:style&gt;&lt;w:style w:type="paragraph" w:styleId="Innehll3"&gt;&lt;w:name w:val="toc 3"/&gt;&lt;w:basedOn w:val="Normal"/&gt;&lt;w:next w:val="Normal"/&gt;&lt;w:autoRedefine/&gt;&lt;w:uiPriority w:val="39"/&gt;&lt;w:semiHidden/&gt;&lt;w:unhideWhenUsed/&gt;&lt;w:rsid w:val="000452D2"/&gt;&lt;w:pPr&gt;&lt;w:spacing w:after="100"/&gt;&lt;w:ind w:left="400"/&gt;&lt;/w:pPr&gt;&lt;/w:style&gt;&lt;w:style w:type="paragraph" w:styleId="Innehll4"&gt;&lt;w:name w:val="toc 4"/&gt;&lt;w:basedOn w:val="Normal"/&gt;&lt;w:next w:val="Normal"/&gt;&lt;w:autoRedefine/&gt;&lt;w:uiPriority w:val="39"/&gt;&lt;w:semiHidden/&gt;&lt;w:unhideWhenUsed/&gt;&lt;w:rsid w:val="000452D2"/&gt;&lt;w:pPr&gt;&lt;w:spacing w:after="100"/&gt;&lt;w:ind w:left="600"/&gt;&lt;/w:pPr&gt;&lt;/w:style&gt;&lt;w:style w:type="paragraph" w:styleId="Innehll5"&gt;&lt;w:name w:val="toc 5"/&gt;&lt;w:basedOn w:val="Normal"/&gt;&lt;w:next w:val="Normal"/&gt;&lt;w:autoRedefine/&gt;&lt;w:uiPriority w:val="39"/&gt;&lt;w:semiHidden/&gt;&lt;w:unhideWhenUsed/&gt;&lt;w:rsid w:val="000452D2"/&gt;&lt;w:pPr&gt;&lt;w:spacing w:after="100"/&gt;&lt;w:ind w:left="800"/&gt;&lt;/w:pPr&gt;&lt;/w:style&gt;&lt;w:style w:type="paragraph" w:styleId="Innehll6"&gt;&lt;w:name w:val="toc 6"/&gt;&lt;w:basedOn w:val="Normal"/&gt;&lt;w:next w:val="Normal"/&gt;&lt;w:autoRedefine/&gt;&lt;w:uiPriority w:val="39"/&gt;&lt;w:semiHidden/&gt;&lt;w:unhideWhenUsed/&gt;&lt;w:rsid w:val="000452D2"/&gt;&lt;w:pPr&gt;&lt;w:spacing w:after="100"/&gt;&lt;w:ind w:left="1000"/&gt;&lt;/w:pPr&gt;&lt;/w:style&gt;&lt;w:style w:type="paragraph" w:styleId="Innehll7"&gt;&lt;w:name w:val="toc 7"/&gt;&lt;w:basedOn w:val="Normal"/&gt;&lt;w:next w:val="Normal"/&gt;&lt;w:autoRedefine/&gt;&lt;w:uiPriority w:val="39"/&gt;&lt;w:semiHidden/&gt;&lt;w:unhideWhenUsed/&gt;&lt;w:rsid w:val="000452D2"/&gt;&lt;w:pPr&gt;&lt;w:spacing w:after="100"/&gt;&lt;w:ind w:left="1200"/&gt;&lt;/w:pPr&gt;&lt;/w:style&gt;&lt;w:style w:type="paragraph" w:styleId="Innehll8"&gt;&lt;w:name w:val="toc 8"/&gt;&lt;w:basedOn w:val="Normal"/&gt;&lt;w:next w:val="Normal"/&gt;&lt;w:autoRedefine/&gt;&lt;w:uiPriority w:val="39"/&gt;&lt;w:semiHidden/&gt;&lt;w:unhideWhenUsed/&gt;&lt;w:rsid w:val="000452D2"/&gt;&lt;w:pPr&gt;&lt;w:spacing w:after="100"/&gt;&lt;w:ind w:left="1400"/&gt;&lt;/w:pPr&gt;&lt;/w:style&gt;&lt;w:style w:type="paragraph" w:styleId="Innehll9"&gt;&lt;w:name w:val="toc 9"/&gt;&lt;w:basedOn w:val="Normal"/&gt;&lt;w:next w:val="Normal"/&gt;&lt;w:autoRedefine/&gt;&lt;w:uiPriority w:val="39"/&gt;&lt;w:semiHidden/&gt;&lt;w:unhideWhenUsed/&gt;&lt;w:rsid w:val="000452D2"/&gt;&lt;w:pPr&gt;&lt;w:spacing w:after="100"/&gt;&lt;w:ind w:left="1600"/&gt;&lt;/w:pPr&gt;&lt;/w:style&gt;&lt;w:style w:type="paragraph" w:styleId="Innehllsfrteckningsrubrik"&gt;&lt;w:name w:val="TOC Heading"/&gt;&lt;w:basedOn w:val="Rubrik1"/&gt;&lt;w:next w:val="Normal"/&gt;&lt;w:uiPriority w:val="39"/&gt;&lt;w:semiHidden/&gt;&lt;w:unhideWhenUsed/&gt;&lt;w:qFormat/&gt;&lt;w:rsid w:val="000452D2"/&gt;&lt;w:pPr&gt;&lt;w:keepNext/&gt;&lt;w:keepLines/&gt;&lt;w:spacing w:before="240" w:after="0"/&gt;&lt;w:outlineLvl w:val="9"/&gt;&lt;/w:pPr&gt;&lt;w:rPr&gt;&lt;w:rFonts w:asciiTheme="majorHAnsi" w:eastAsiaTheme="majorEastAsia" w:hAnsiTheme="majorHAnsi" w:cstheme="majorBidi"/&gt;&lt;w:b w:val="0"/&gt;&lt;w:color w:val="9B0A1D" w:themeColor="accent1" w:themeShade="BF"/&gt;&lt;w:sz w:val="32"/&gt;&lt;w:szCs w:val="32"/&gt;&lt;w:lang w:val="en-US" w:eastAsia="ja-JP"/&gt;&lt;/w:rPr&gt;&lt;/w:style&gt;&lt;w:style w:type="paragraph" w:styleId="Kommentarer"&gt;&lt;w:name w:val="annotation text"/&gt;&lt;w:basedOn w:val="Normal"/&gt;&lt;w:link w:val="KommentarerChar"/&gt;&lt;w:uiPriority w:val="99"/&gt;&lt;w:semiHidden/&gt;&lt;w:unhideWhenUsed/&gt;&lt;w:rsid w:val="000452D2"/&gt;&lt;/w:style&gt;&lt;w:style w:type="character" w:customStyle="1" w:styleId="KommentarerChar"&gt;&lt;w:name w:val="Kommentarer Char"/&gt;&lt;w:basedOn w:val="Standardstycketeckensnitt"/&gt;&lt;w:link w:val="Kommentarer"/&gt;&lt;w:uiPriority w:val="99"/&gt;&lt;w:semiHidden/&gt;&lt;w:rsid w:val="000452D2"/&gt;&lt;/w:style&gt;&lt;w:style w:type="paragraph" w:styleId="Kommentarsmne"&gt;&lt;w:name w:val="annotation subject"/&gt;&lt;w:basedOn w:val="Kommentarer"/&gt;&lt;w:next w:val="Kommentarer"/&gt;&lt;w:link w:val="KommentarsmneChar"/&gt;&lt;w:uiPriority w:val="99"/&gt;&lt;w:semiHidden/&gt;&lt;w:unhideWhenUsed/&gt;&lt;w:rsid w:val="000452D2"/&gt;&lt;w:rPr&gt;&lt;w:b/&gt;&lt;w:bCs/&gt;&lt;/w:rPr&gt;&lt;/w:style&gt;&lt;w:style w:type="character" w:customStyle="1" w:styleId="KommentarsmneChar"&gt;&lt;w:name w:val="Kommentarsämne Char"/&gt;&lt;w:basedOn w:val="KommentarerChar"/&gt;&lt;w:link w:val="Kommentarsmne"/&gt;&lt;w:uiPriority w:val="99"/&gt;&lt;w:semiHidden/&gt;&lt;w:rsid w:val="000452D2"/&gt;&lt;w:rPr&gt;&lt;w:b/&gt;&lt;w:bCs/&gt;&lt;/w:rPr&gt;&lt;/w:style&gt;&lt;w:style w:type="paragraph" w:styleId="Lista"&gt;&lt;w:name w:val="List"/&gt;&lt;w:basedOn w:val="Normal"/&gt;&lt;w:uiPriority w:val="99"/&gt;&lt;w:semiHidden/&gt;&lt;w:unhideWhenUsed/&gt;&lt;w:rsid w:val="000452D2"/&gt;&lt;w:pPr&gt;&lt;w:ind w:left="283" w:hanging="283"/&gt;&lt;w:contextualSpacing/&gt;&lt;/w:pPr&gt;&lt;/w:style&gt;&lt;w:style w:type="paragraph" w:styleId="Lista2"&gt;&lt;w:name w:val="List 2"/&gt;&lt;w:basedOn w:val="Normal"/&gt;&lt;w:uiPriority w:val="99"/&gt;&lt;w:semiHidden/&gt;&lt;w:unhideWhenUsed/&gt;&lt;w:rsid w:val="000452D2"/&gt;&lt;w:pPr&gt;&lt;w:ind w:left="566" w:hanging="283"/&gt;&lt;w:contextualSpacing/&gt;&lt;/w:pPr&gt;&lt;/w:style&gt;&lt;w:style w:type="paragraph" w:styleId="Lista3"&gt;&lt;w:name w:val="List 3"/&gt;&lt;w:basedOn w:val="Normal"/&gt;&lt;w:uiPriority w:val="99"/&gt;&lt;w:semiHidden/&gt;&lt;w:unhideWhenUsed/&gt;&lt;w:rsid w:val="000452D2"/&gt;&lt;w:pPr&gt;&lt;w:ind w:left="849" w:hanging="283"/&gt;&lt;w:contextualSpacing/&gt;&lt;/w:pPr&gt;&lt;/w:style&gt;&lt;w:style w:type="paragraph" w:styleId="Lista4"&gt;&lt;w:name w:val="List 4"/&gt;&lt;w:basedOn w:val="Normal"/&gt;&lt;w:uiPriority w:val="99"/&gt;&lt;w:semiHidden/&gt;&lt;w:unhideWhenUsed/&gt;&lt;w:rsid w:val="000452D2"/&gt;&lt;w:pPr&gt;&lt;w:ind w:left="1132" w:hanging="283"/&gt;&lt;w:contextualSpacing/&gt;&lt;/w:pPr&gt;&lt;/w:style&gt;&lt;w:style w:type="paragraph" w:styleId="Lista5"&gt;&lt;w:name w:val="List 5"/&gt;&lt;w:basedOn w:val="Normal"/&gt;&lt;w:uiPriority w:val="99"/&gt;&lt;w:semiHidden/&gt;&lt;w:unhideWhenUsed/&gt;&lt;w:rsid w:val="000452D2"/&gt;&lt;w:pPr&gt;&lt;w:ind w:left="1415" w:hanging="283"/&gt;&lt;w:contextualSpacing/&gt;&lt;/w:pPr&gt;&lt;/w:style&gt;&lt;w:style w:type="paragraph" w:styleId="Listafortstt"&gt;&lt;w:name w:val="List Continue"/&gt;&lt;w:basedOn w:val="Normal"/&gt;&lt;w:uiPriority w:val="99"/&gt;&lt;w:semiHidden/&gt;&lt;w:unhideWhenUsed/&gt;&lt;w:rsid w:val="000452D2"/&gt;&lt;w:pPr&gt;&lt;w:spacing w:after="120"/&gt;&lt;w:ind w:left="283"/&gt;&lt;w:contextualSpacing/&gt;&lt;/w:pPr&gt;&lt;/w:style&gt;&lt;w:style w:type="paragraph" w:styleId="Listafortstt2"&gt;&lt;w:name w:val="List Continue 2"/&gt;&lt;w:basedOn w:val="Normal"/&gt;&lt;w:uiPriority w:val="99"/&gt;&lt;w:semiHidden/&gt;&lt;w:unhideWhenUsed/&gt;&lt;w:rsid w:val="000452D2"/&gt;&lt;w:pPr&gt;&lt;w:spacing w:after="120"/&gt;&lt;w:ind w:left="566"/&gt;&lt;w:contextualSpacing/&gt;&lt;/w:pPr&gt;&lt;/w:style&gt;&lt;w:style w:type="paragraph" w:styleId="Listafortstt3"&gt;&lt;w:name w:val="List Continue 3"/&gt;&lt;w:basedOn w:val="Normal"/&gt;&lt;w:uiPriority w:val="99"/&gt;&lt;w:semiHidden/&gt;&lt;w:unhideWhenUsed/&gt;&lt;w:rsid w:val="000452D2"/&gt;&lt;w:pPr&gt;&lt;w:spacing w:after="120"/&gt;&lt;w:ind w:left="849"/&gt;&lt;w:contextualSpacing/&gt;&lt;/w:pPr&gt;&lt;/w:style&gt;&lt;w:style w:type="paragraph" w:styleId="Listafortstt4"&gt;&lt;w:name w:val="List Continue 4"/&gt;&lt;w:basedOn w:val="Normal"/&gt;&lt;w:uiPriority w:val="99"/&gt;&lt;w:semiHidden/&gt;&lt;w:unhideWhenUsed/&gt;&lt;w:rsid w:val="000452D2"/&gt;&lt;w:pPr&gt;&lt;w:spacing w:after="120"/&gt;&lt;w:ind w:left="1132"/&gt;&lt;w:contextualSpacing/&gt;&lt;/w:pPr&gt;&lt;/w:style&gt;&lt;w:style w:type="paragraph" w:styleId="Listafortstt5"&gt;&lt;w:name w:val="List Continue 5"/&gt;&lt;w:basedOn w:val="Normal"/&gt;&lt;w:uiPriority w:val="99"/&gt;&lt;w:semiHidden/&gt;&lt;w:unhideWhenUsed/&gt;&lt;w:rsid w:val="000452D2"/&gt;&lt;w:pPr&gt;&lt;w:spacing w:after="120"/&gt;&lt;w:ind w:left="1415"/&gt;&lt;w:contextualSpacing/&gt;&lt;/w:pPr&gt;&lt;/w:style&gt;&lt;w:style w:type="paragraph" w:styleId="Liststycke"&gt;&lt;w:name w:val="List Paragraph"/&gt;&lt;w:basedOn w:val="Normal"/&gt;&lt;w:uiPriority w:val="34"/&gt;&lt;w:semiHidden/&gt;&lt;w:unhideWhenUsed/&gt;&lt;w:qFormat/&gt;&lt;w:rsid w:val="000452D2"/&gt;&lt;w:pPr&gt;&lt;w:ind w:left="720"/&gt;&lt;w:contextualSpacing/&gt;&lt;/w:pPr&gt;&lt;/w:style&gt;&lt;w:style w:type="paragraph" w:styleId="Litteraturfrteckning"&gt;&lt;w:name w:val="Bibliography"/&gt;&lt;w:basedOn w:val="Normal"/&gt;&lt;w:next w:val="Normal"/&gt;&lt;w:uiPriority w:val="37"/&gt;&lt;w:semiHidden/&gt;&lt;w:unhideWhenUsed/&gt;&lt;w:rsid w:val="000452D2"/&gt;&lt;/w:style&gt;&lt;w:style w:type="paragraph" w:styleId="Makrotext"&gt;&lt;w:name w:val="macro"/&gt;&lt;w:link w:val="MakrotextChar"/&gt;&lt;w:uiPriority w:val="99"/&gt;&lt;w:semiHidden/&gt;&lt;w:unhideWhenUsed/&gt;&lt;w:rsid w:val="000452D2"/&gt;&lt;w:pPr&gt;&lt;w:tabs&gt;&lt;w:tab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 w:cs="Consolas"/&gt;&lt;/w:rPr&gt;&lt;/w:style&gt;&lt;w:style w:type="character" w:customStyle="1" w:styleId="MakrotextChar"&gt;&lt;w:name w:val="Makrotext Char"/&gt;&lt;w:basedOn w:val="Standardstycketeckensnitt"/&gt;&lt;w:link w:val="Makrotext"/&gt;&lt;w:uiPriority w:val="99"/&gt;&lt;w:semiHidden/&gt;&lt;w:rsid w:val="000452D2"/&gt;&lt;w:rPr&gt;&lt;w:rFonts w:ascii="Consolas" w:hAnsi="Consolas" w:cs="Consolas"/&gt;&lt;/w:rPr&gt;&lt;/w:style&gt;&lt;w:style w:type="paragraph" w:styleId="Meddelanderubrik"&gt;&lt;w:name w:val="Message Header"/&gt;&lt;w:basedOn w:val="Normal"/&gt;&lt;w:link w:val="MeddelanderubrikChar"/&gt;&lt;w:uiPriority w:val="99"/&gt;&lt;w:semiHidden/&gt;&lt;w:unhideWhenUsed/&gt;&lt;w:rsid w:val="000452D2"/&gt;&lt;w:pPr&gt;&lt;w:pBdr&gt;&lt;w:top w:val="single" w:sz="6" w:space="1" w:color="auto"/&gt;&lt;w:left w:val="single" w:sz="6" w:space="1" w:color="auto"/&gt;&lt;w:bottom w:val="single" w:sz="6" w:space="1" w:color="auto"/&gt;&lt;w:right w:val="single" w:sz="6" w:space="1" w:color="auto"/&gt;&lt;/w:pBdr&gt;&lt;w:shd w:val="pct20" w:color="auto" w:fill="auto"/&gt;&lt;w:spacing w:before="0" w:after="0"/&gt;&lt;w:ind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w:val="000452D2"/&gt;&lt;w:rPr&gt;&lt;w:rFonts w:asciiTheme="majorHAnsi" w:eastAsiaTheme="majorEastAsia" w:hAnsiTheme="majorHAnsi" w:cstheme="majorBidi"/&gt;&lt;w:sz w:val="24"/&gt;&lt;w:szCs w:val="24"/&gt;&lt;w:shd w:val="pct20" w:color="auto" w:fill="auto"/&gt;&lt;/w:rPr&gt;&lt;/w:style&gt;&lt;w:style w:type="paragraph" w:styleId="Normalwebb"&gt;&lt;w:name w:val="Normal (Web)"/&gt;&lt;w:basedOn w:val="Normal"/&gt;&lt;w:uiPriority w:val="99"/&gt;&lt;w:semiHidden/&gt;&lt;w:unhideWhenUsed/&gt;&lt;w:rsid w:val="000452D2"/&gt;&lt;w:rPr&gt;&lt;w:rFonts w:ascii="Times New Roman" w:hAnsi="Times New Roman"/&gt;&lt;w:sz w:val="24"/&gt;&lt;w:szCs w:val="24"/&gt;&lt;/w:rPr&gt;&lt;/w:style&gt;&lt;w:style w:type="paragraph" w:styleId="Normaltindrag"&gt;&lt;w:name w:val="Normal Indent"/&gt;&lt;w:basedOn w:val="Normal"/&gt;&lt;w:uiPriority w:val="99"/&gt;&lt;w:semiHidden/&gt;&lt;w:unhideWhenUsed/&gt;&lt;w:rsid w:val="000452D2"/&gt;&lt;w:pPr&gt;&lt;w:ind w:left="1304"/&gt;&lt;/w:pPr&gt;&lt;/w:style&gt;&lt;w:style w:type="paragraph" w:styleId="Numreradlista"&gt;&lt;w:name w:val="List Number"/&gt;&lt;w:basedOn w:val="Normal"/&gt;&lt;w:uiPriority w:val="99"/&gt;&lt;w:semiHidden/&gt;&lt;w:unhideWhenUsed/&gt;&lt;w:rsid w:val="000452D2"/&gt;&lt;w:pPr&gt;&lt;w:numPr&gt;&lt;w:numId w:val="35"/&gt;&lt;/w:numPr&gt;&lt;w:contextualSpacing/&gt;&lt;/w:pPr&gt;&lt;/w:style&gt;&lt;w:style w:type="paragraph" w:styleId="Numreradlista2"&gt;&lt;w:name w:val="List Number 2"/&gt;&lt;w:basedOn w:val="Normal"/&gt;&lt;w:uiPriority w:val="99"/&gt;&lt;w:semiHidden/&gt;&lt;w:unhideWhenUsed/&gt;&lt;w:rsid w:val="000452D2"/&gt;&lt;w:pPr&gt;&lt;w:numPr&gt;&lt;w:numId w:val="36"/&gt;&lt;/w:numPr&gt;&lt;w:contextualSpacing/&gt;&lt;/w:pPr&gt;&lt;/w:style&gt;&lt;w:style w:type="paragraph" w:styleId="Numreradlista3"&gt;&lt;w:name w:val="List Number 3"/&gt;&lt;w:basedOn w:val="Normal"/&gt;&lt;w:uiPriority w:val="99"/&gt;&lt;w:semiHidden/&gt;&lt;w:unhideWhenUsed/&gt;&lt;w:rsid w:val="000452D2"/&gt;&lt;w:pPr&gt;&lt;w:numPr&gt;&lt;w:numId w:val="37"/&gt;&lt;/w:numPr&gt;&lt;w:contextualSpacing/&gt;&lt;/w:pPr&gt;&lt;/w:style&gt;&lt;w:style w:type="paragraph" w:styleId="Numreradlista4"&gt;&lt;w:name w:val="List Number 4"/&gt;&lt;w:basedOn w:val="Normal"/&gt;&lt;w:uiPriority w:val="99"/&gt;&lt;w:semiHidden/&gt;&lt;w:unhideWhenUsed/&gt;&lt;w:rsid w:val="000452D2"/&gt;&lt;w:pPr&gt;&lt;w:numPr&gt;&lt;w:numId w:val="38"/&gt;&lt;/w:numPr&gt;&lt;w:contextualSpacing/&gt;&lt;/w:pPr&gt;&lt;/w:style&gt;&lt;w:style w:type="paragraph" w:styleId="Numreradlista5"&gt;&lt;w:name w:val="List Number 5"/&gt;&lt;w:basedOn w:val="Normal"/&gt;&lt;w:uiPriority w:val="99"/&gt;&lt;w:semiHidden/&gt;&lt;w:unhideWhenUsed/&gt;&lt;w:rsid w:val="000452D2"/&gt;&lt;w:pPr&gt;&lt;w:numPr&gt;&lt;w:numId w:val="39"/&gt;&lt;/w:numPr&gt;&lt;w:contextualSpacing/&gt;&lt;/w:pPr&gt;&lt;/w:style&gt;&lt;w:style w:type="paragraph" w:styleId="Oformateradtext"&gt;&lt;w:name w:val="Plain Text"/&gt;&lt;w:basedOn w:val="Normal"/&gt;&lt;w:link w:val="OformateradtextChar"/&gt;&lt;w:uiPriority w:val="99"/&gt;&lt;w:semiHidden/&gt;&lt;w:unhideWhenUsed/&gt;&lt;w:rsid w:val="000452D2"/&gt;&lt;w:pPr&gt;&lt;w:spacing w:before="0" w:after="0"/&gt;&lt;/w:pPr&gt;&lt;w:rPr&gt;&lt;w:rFonts w:ascii="Consolas" w:hAnsi="Consolas" w:cs="Consolas"/&gt;&lt;w:sz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w:val="000452D2"/&gt;&lt;w:rPr&gt;&lt;w:rFonts w:ascii="Consolas" w:hAnsi="Consolas" w:cs="Consolas"/&gt;&lt;w:sz w:val="21"/&gt;&lt;w:szCs w:val="21"/&gt;&lt;/w:rPr&gt;&lt;/w:style&gt;&lt;w:style w:type="paragraph" w:styleId="Punktlista"&gt;&lt;w:name w:val="List Bullet"/&gt;&lt;w:basedOn w:val="Normal"/&gt;&lt;w:uiPriority w:val="99"/&gt;&lt;w:semiHidden/&gt;&lt;w:unhideWhenUsed/&gt;&lt;w:rsid w:val="000452D2"/&gt;&lt;w:pPr&gt;&lt;w:numPr&gt;&lt;w:numId w:val="40"/&gt;&lt;/w:numPr&gt;&lt;w:contextualSpacing/&gt;&lt;/w:pPr&gt;&lt;/w:style&gt;&lt;w:style w:type="paragraph" w:styleId="Punktlista2"&gt;&lt;w:name w:val="List Bullet 2"/&gt;&lt;w:basedOn w:val="Normal"/&gt;&lt;w:uiPriority w:val="99"/&gt;&lt;w:semiHidden/&gt;&lt;w:unhideWhenUsed/&gt;&lt;w:rsid w:val="000452D2"/&gt;&lt;w:pPr&gt;&lt;w:numPr&gt;&lt;w:numId w:val="41"/&gt;&lt;/w:numPr&gt;&lt;w:contextualSpacing/&gt;&lt;/w:pPr&gt;&lt;/w:style&gt;&lt;w:style w:type="paragraph" w:styleId="Punktlista3"&gt;&lt;w:name w:val="List Bullet 3"/&gt;&lt;w:basedOn w:val="Normal"/&gt;&lt;w:uiPriority w:val="99"/&gt;&lt;w:semiHidden/&gt;&lt;w:unhideWhenUsed/&gt;&lt;w:rsid w:val="000452D2"/&gt;&lt;w:pPr&gt;&lt;w:numPr&gt;&lt;w:numId w:val="42"/&gt;&lt;/w:numPr&gt;&lt;w:contextualSpacing/&gt;&lt;/w:pPr&gt;&lt;/w:style&gt;&lt;w:style w:type="paragraph" w:styleId="Punktlista4"&gt;&lt;w:name w:val="List Bullet 4"/&gt;&lt;w:basedOn w:val="Normal"/&gt;&lt;w:uiPriority w:val="99"/&gt;&lt;w:semiHidden/&gt;&lt;w:unhideWhenUsed/&gt;&lt;w:rsid w:val="000452D2"/&gt;&lt;w:pPr&gt;&lt;w:numPr&gt;&lt;w:numId w:val="43"/&gt;&lt;/w:numPr&gt;&lt;w:contextualSpacing/&gt;&lt;/w:pPr&gt;&lt;/w:style&gt;&lt;w:style w:type="paragraph" w:styleId="Punktlista5"&gt;&lt;w:name w:val="List Bullet 5"/&gt;&lt;w:basedOn w:val="Normal"/&gt;&lt;w:uiPriority w:val="99"/&gt;&lt;w:semiHidden/&gt;&lt;w:unhideWhenUsed/&gt;&lt;w:rsid w:val="000452D2"/&gt;&lt;w:pPr&gt;&lt;w:numPr&gt;&lt;w:numId w:val="44"/&gt;&lt;/w:numPr&gt;&lt;w:contextualSpacing/&gt;&lt;/w:pPr&gt;&lt;/w:style&gt;&lt;w:style w:type="character" w:customStyle="1" w:styleId="Rubrik6Char"&gt;&lt;w:name w:val="Rubrik 6 Char"/&gt;&lt;w:basedOn w:val="Standardstycketeckensnitt"/&gt;&lt;w:link w:val="Rubrik6"/&gt;&lt;w:uiPriority w:val="9"/&gt;&lt;w:semiHidden/&gt;&lt;w:rsid w:val="000452D2"/&gt;&lt;w:rPr&gt;&lt;w:rFonts w:asciiTheme="majorHAnsi" w:eastAsiaTheme="majorEastAsia" w:hAnsiTheme="majorHAnsi" w:cstheme="majorBidi"/&gt;&lt;w:color w:val="670713" w:themeColor="accent1" w:themeShade="7F"/&gt;&lt;/w:rPr&gt;&lt;/w:style&gt;&lt;w:style w:type="character" w:customStyle="1" w:styleId="Rubrik7Char"&gt;&lt;w:name w:val="Rubrik 7 Char"/&gt;&lt;w:basedOn w:val="Standardstycketeckensnitt"/&gt;&lt;w:link w:val="Rubrik7"/&gt;&lt;w:uiPriority w:val="9"/&gt;&lt;w:semiHidden/&gt;&lt;w:rsid w:val="000452D2"/&gt;&lt;w:rPr&gt;&lt;w:rFonts w:asciiTheme="majorHAnsi" w:eastAsiaTheme="majorEastAsia" w:hAnsiTheme="majorHAnsi" w:cstheme="majorBidi"/&gt;&lt;w:i/&gt;&lt;w:iCs/&gt;&lt;w:color w:val="670713" w:themeColor="accent1" w:themeShade="7F"/&gt;&lt;/w:rPr&gt;&lt;/w:style&gt;&lt;w:style w:type="character" w:customStyle="1" w:styleId="Rubrik8Char"&gt;&lt;w:name w:val="Rubrik 8 Char"/&gt;&lt;w:basedOn w:val="Standardstycketeckensnitt"/&gt;&lt;w:link w:val="Rubrik8"/&gt;&lt;w:uiPriority w:val="9"/&gt;&lt;w:semiHidden/&gt;&lt;w:rsid w:val="000452D2"/&gt;&lt;w:rPr&gt;&lt;w:rFonts w:asciiTheme="majorHAnsi" w:eastAsiaTheme="majorEastAsia" w:hAnsiTheme="majorHAnsi" w:cstheme="majorBidi"/&gt;&lt;w:color w:val="016BC6"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w:val="000452D2"/&gt;&lt;w:rPr&gt;&lt;w:rFonts w:asciiTheme="majorHAnsi" w:eastAsiaTheme="majorEastAsia" w:hAnsiTheme="majorHAnsi" w:cstheme="majorBidi"/&gt;&lt;w:i/&gt;&lt;w:iCs/&gt;&lt;w:color w:val="016BC6" w:themeColor="text1" w:themeTint="D8"/&gt;&lt;w:sz w:val="21"/&gt;&lt;w:szCs w:val="21"/&gt;&lt;/w:rPr&gt;&lt;/w:style&gt;&lt;w:style w:type="paragraph" w:styleId="Signatur"&gt;&lt;w:name w:val="Signature"/&gt;&lt;w:basedOn w:val="Normal"/&gt;&lt;w:link w:val="SignaturChar"/&gt;&lt;w:uiPriority w:val="99"/&gt;&lt;w:semiHidden/&gt;&lt;w:unhideWhenUsed/&gt;&lt;w:rsid w:val="000452D2"/&gt;&lt;w:pPr&gt;&lt;w:spacing w:before="0" w:after="0"/&gt;&lt;w:ind w:left="4252"/&gt;&lt;/w:pPr&gt;&lt;/w:style&gt;&lt;w:style w:type="character" w:customStyle="1" w:styleId="SignaturChar"&gt;&lt;w:name w:val="Signatur Char"/&gt;&lt;w:basedOn w:val="Standardstycketeckensnitt"/&gt;&lt;w:link w:val="Signatur"/&gt;&lt;w:uiPriority w:val="99"/&gt;&lt;w:semiHidden/&gt;&lt;w:rsid w:val="000452D2"/&gt;&lt;/w:style&gt;&lt;w:style w:type="paragraph" w:styleId="Slutnotstext"&gt;&lt;w:name w:val="endnote text"/&gt;&lt;w:basedOn w:val="Normal"/&gt;&lt;w:link w:val="SlutnotstextChar"/&gt;&lt;w:uiPriority w:val="99"/&gt;&lt;w:semiHidden/&gt;&lt;w:unhideWhenUsed/&gt;&lt;w:rsid w:val="000452D2"/&gt;&lt;w:pPr&gt;&lt;w:spacing w:before="0" w:after="0"/&gt;&lt;/w:pPr&gt;&lt;/w:style&gt;&lt;w:style w:type="character" w:customStyle="1" w:styleId="SlutnotstextChar"&gt;&lt;w:name w:val="Slutnotstext Char"/&gt;&lt;w:basedOn w:val="Standardstycketeckensnitt"/&gt;&lt;w:link w:val="Slutnotstext"/&gt;&lt;w:uiPriority w:val="99"/&gt;&lt;w:semiHidden/&gt;&lt;w:rsid w:val="000452D2"/&gt;&lt;/w:style&gt;&lt;w:style w:type="paragraph" w:styleId="Underrubrik"&gt;&lt;w:name w:val="Subtitle"/&gt;&lt;w:basedOn w:val="Normal"/&gt;&lt;w:next w:val="Normal"/&gt;&lt;w:link w:val="UnderrubrikChar"/&gt;&lt;w:uiPriority w:val="11"/&gt;&lt;w:semiHidden/&gt;&lt;w:unhideWhenUsed/&gt;&lt;w:qFormat/&gt;&lt;w:rsid w:val="000452D2"/&gt;&lt;w:pPr&gt;&lt;w:numPr&gt;&lt;w:ilvl w:val="1"/&gt;&lt;/w:numPr&gt;&lt;w:spacing w:after="160"/&gt;&lt;/w:pPr&gt;&lt;w:rPr&gt;&lt;w:rFonts w:asciiTheme="minorHAnsi" w:hAnsiTheme="minorHAnsi" w:cstheme="minorBidi"/&gt;&lt;w:color w:val="1392FD"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w:val="000452D2"/&gt;&lt;w:rPr&gt;&lt;w:rFonts w:asciiTheme="minorHAnsi" w:hAnsiTheme="minorHAnsi" w:cstheme="minorBidi"/&gt;&lt;w:color w:val="1392FD" w:themeColor="text1" w:themeTint="A5"/&gt;&lt;w:spacing w:val="15"/&gt;&lt;w:sz w:val="22"/&gt;&lt;w:szCs w:val="22"/&gt;&lt;/w:rPr&gt;&lt;/w:style&gt;&lt;w:style w:type="paragraph" w:customStyle="1" w:styleId="NPCHeading5"&gt;&lt;w:name w:val="NPC Heading 5"/&gt;&lt;w:qFormat/&gt;&lt;w:rsid w:val="00A516B5"/&gt;&lt;w:pPr&gt;&lt;w:spacing w:before="120" w:after="0"/&gt;&lt;w:outlineLvl w:val="4"/&gt;&lt;/w:pPr&gt;&lt;w:rPr&gt;&lt;w:b/&gt;&lt;w:i/&gt;&lt;w:lang w:val="en-GB" w:eastAsia="sv-SE"/&gt;&lt;/w:rPr&gt;&lt;/w:style&gt;&lt;w:style w:type="paragraph" w:customStyle="1" w:styleId="NPCHeading3"&gt;&lt;w:name w:val="NPC Heading 3"/&gt;&lt;w:qFormat/&gt;&lt;w:rsid w:val="00A516B5"/&gt;&lt;w:pPr&gt;&lt;w:spacing w:before="120" w:after="0"/&gt;&lt;w:outlineLvl w:val="2"/&gt;&lt;/w:pPr&gt;&lt;w:rPr&gt;&lt;w:b/&gt;&lt;w:color w:val="014E8F" w:themeColor="text1"/&gt;&lt;w:sz w:val="23"/&gt;&lt;w:szCs w:val="22"/&gt;&lt;w:lang w:val="en-GB" w:eastAsia="sv-SE"/&gt;&lt;/w:rPr&gt;&lt;/w:style&gt;&lt;w:style w:type="paragraph" w:customStyle="1" w:styleId="NPCHeading4"&gt;&lt;w:name w:val="NPC Heading 4"/&gt;&lt;w:qFormat/&gt;&lt;w:rsid w:val="00A516B5"/&gt;&lt;w:pPr&gt;&lt;w:spacing w:before="120" w:after="0"/&gt;&lt;w:outlineLvl w:val="3"/&gt;&lt;/w:pPr&gt;&lt;w:rPr&gt;&lt;w:b/&gt;&lt;w:sz w:val="21"/&gt;&lt;w:lang w:val="en-GB" w:eastAsia="sv-SE"/&gt;&lt;/w:rPr&gt;&lt;/w:style&gt;&lt;/w:styles&gt;&lt;/pkg:xmlData&gt;&lt;/pkg:part&gt;&lt;pkg:part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w:val="D33E79B0"/&gt;&lt;w:lvl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w:val="3198EFA4"/&gt;&lt;w:lvl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w:val="D576B600"/&gt;&lt;w:lvl w:ilvl="0"&gt;&lt;w:start w:val="1"/&gt;&lt;w:numFmt w:val="decimal"/&gt;&lt;w:pStyle w:val="Numreradlista3"/&gt;&lt;w:lvlText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w:val="24B23D1A"/&gt;&lt;w:lvl w:ilvl="0"&gt;&lt;w:start w:val="1"/&gt;&lt;w:numFmt w:val="decimal"/&gt;&lt;w:pStyle w:val="Numreradlista2"/&gt;&lt;w:lvlText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w:val="B5A88EF2"/&gt;&lt;w:lvl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w:val="B4360CF8"/&gt;&lt;w:lvl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w:val="658410B6"/&gt;&lt;w:lvl w:ilvl="0"&gt;&lt;w:start w:val="1"/&gt;&lt;w:numFmt w:val="bullet"/&gt;&lt;w:pStyle w:val="Punktlista3"/&gt;&lt;w:lvlText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w:val="CD1C54D0"/&gt;&lt;w:lvl w:ilvl="0"&gt;&lt;w:start w:val="1"/&gt;&lt;w:numFmt w:val="bullet"/&gt;&lt;w:pStyle w:val="Punktlista2"/&gt;&lt;w:lvlText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w:val="6F963BEC"/&gt;&lt;w:lvl w:ilvl="0"&gt;&lt;w:start w:val="1"/&gt;&lt;w:numFmt w:val="decimal"/&gt;&lt;w:pStyle w:val="Numreradlista"/&gt;&lt;w:lvlText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w:val="562AE9F0"/&gt;&lt;w:lvl w:ilvl="0"&gt;&lt;w:start w:val="1"/&gt;&lt;w:numFmt w:val="bullet"/&gt;&lt;w:pStyle w:val="Punktlista"/&gt;&lt;w:lvlText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w:val="00C061D1"/&gt;&lt;w:multiLevelType w:val="multilevel"/&gt;&lt;w:tmpl w:val="0B8EA2A4"/&gt;&lt;w:lvl w:ilvl="0"&gt;&lt;w:start w:val="1"/&gt;&lt;w:numFmt w:val="decimal"/&gt;&lt;w:suff w:val="space"/&gt;&lt;w:lvlText w:val="%1."/&gt;&lt;w:lvlJc w:val="left"/&gt;&lt;w:pPr&gt;&lt;w:ind w:left="360" w:hanging="360"/&gt;&lt;/w:pPr&gt;&lt;w:rPr&gt;&lt;w:rFonts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w:abstractNumId="11" w15:restartNumberingAfterBreak="0"&gt;&lt;w:nsid w:val="072B1C68"/&gt;&lt;w:multiLevelType w:val="multilevel"/&gt;&lt;w:tmpl w:val="59EE58DA"/&gt;&lt;w:lvl w:ilvl="0"&gt;&lt;w:start w:val="1"/&gt;&lt;w:numFmt w:val="decimal"/&gt;&lt;w:pStyle w:val="NPCTermslevel1"/&gt;&lt;w:suff w:val="space"/&gt;&lt;w:lvlText w:val="%1."/&gt;&lt;w:lvlJc w:val="left"/&gt;&lt;w:pPr&gt;&lt;w:ind w:left="2348" w:hanging="1440"/&gt;&lt;/w:pPr&gt;&lt;w:rPr&gt;&lt;w:rFonts w:hint="default"/&gt;&lt;/w:rPr&gt;&lt;/w:lvl&gt;&lt;w:lvl w:ilvl="1"&gt;&lt;w:start w:val="1"/&gt;&lt;w:numFmt w:val="decimal"/&gt;&lt;w:pStyle w:val="NPCTermslevel2"/&gt;&lt;w:suff w:val="space"/&gt;&lt;w:lvlText w:val="%1.%2."/&gt;&lt;w:lvlJc w:val="left"/&gt;&lt;w:pPr&gt;&lt;w:ind w:left="2780" w:hanging="1872"/&gt;&lt;/w:pPr&gt;&lt;w:rPr&gt;&lt;w:rFonts w:hint="default"/&gt;&lt;/w:rPr&gt;&lt;/w:lvl&gt;&lt;w:lvl w:ilvl="2"&gt;&lt;w:start w:val="1"/&gt;&lt;w:numFmt w:val="decimal"/&gt;&lt;w:pStyle w:val="NPCTermslevel3"/&gt;&lt;w:suff w:val="space"/&gt;&lt;w:lvlText w:val="%1.%2.%3."/&gt;&lt;w:lvlJc w:val="left"/&gt;&lt;w:pPr&gt;&lt;w:ind w:left="3212" w:hanging="2304"/&gt;&lt;/w:pPr&gt;&lt;w:rPr&gt;&lt;w:rFonts w:hint="default"/&gt;&lt;/w:rPr&gt;&lt;/w:lvl&gt;&lt;w:lvl w:ilvl="3"&gt;&lt;w:start w:val="1"/&gt;&lt;w:numFmt w:val="decimal"/&gt;&lt;w:pStyle w:val="NPCTermslevel4"/&gt;&lt;w:suff w:val="space"/&gt;&lt;w:lvlText w:val="%1.%2.%3.%4."/&gt;&lt;w:lvlJc w:val="left"/&gt;&lt;w:pPr&gt;&lt;w:ind w:left="3716" w:hanging="2808"/&gt;&lt;/w:pPr&gt;&lt;w:rPr&gt;&lt;w:rFonts w:hint="default"/&gt;&lt;/w:rPr&gt;&lt;/w:lvl&gt;&lt;w:lvl w:ilvl="4"&gt;&lt;w:start w:val="1"/&gt;&lt;w:numFmt w:val="decimal"/&gt;&lt;w:pStyle w:val="NPCTermslevel5"/&gt;&lt;w:suff w:val="space"/&gt;&lt;w:lvlText w:val="%1.%2.%3.%4.%5."/&gt;&lt;w:lvlJc w:val="left"/&gt;&lt;w:pPr&gt;&lt;w:ind w:left="4220" w:hanging="3312"/&gt;&lt;/w:pPr&gt;&lt;w:rPr&gt;&lt;w:rFonts w:hint="default"/&gt;&lt;/w:rPr&gt;&lt;/w:lvl&gt;&lt;w:lvl w:ilvl="5"&gt;&lt;w:start w:val="1"/&gt;&lt;w:numFmt w:val="decimal"/&gt;&lt;w:pStyle w:val="NPCTermslevel6"/&gt;&lt;w:suff w:val="space"/&gt;&lt;w:lvlText w:val="%1.%2.%3.%4.%5.%6."/&gt;&lt;w:lvlJc w:val="left"/&gt;&lt;w:pPr&gt;&lt;w:ind w:left="4724" w:hanging="3816"/&gt;&lt;/w:pPr&gt;&lt;w:rPr&gt;&lt;w:rFonts w:hint="default"/&gt;&lt;/w:rPr&gt;&lt;/w:lvl&gt;&lt;w:lvl w:ilvl="6"&gt;&lt;w:start w:val="1"/&gt;&lt;w:numFmt w:val="decimal"/&gt;&lt;w:pStyle w:val="NPCTermslevel7"/&gt;&lt;w:suff w:val="space"/&gt;&lt;w:lvlText w:val="%1.%2.%3.%4.%5.%6.%7."/&gt;&lt;w:lvlJc w:val="left"/&gt;&lt;w:pPr&gt;&lt;w:ind w:left="5228" w:hanging="4320"/&gt;&lt;/w:pPr&gt;&lt;w:rPr&gt;&lt;w:rFonts w:hint="default"/&gt;&lt;/w:rPr&gt;&lt;/w:lvl&gt;&lt;w:lvl w:ilvl="7"&gt;&lt;w:start w:val="1"/&gt;&lt;w:numFmt w:val="decimal"/&gt;&lt;w:pStyle w:val="NPCTermslevel8"/&gt;&lt;w:suff w:val="space"/&gt;&lt;w:lvlText w:val="%1.%2.%3.%4.%5.%6.%7.%8."/&gt;&lt;w:lvlJc w:val="left"/&gt;&lt;w:pPr&gt;&lt;w:ind w:left="5732" w:hanging="4824"/&gt;&lt;/w:pPr&gt;&lt;w:rPr&gt;&lt;w:rFonts w:hint="default"/&gt;&lt;/w:rPr&gt;&lt;/w:lvl&gt;&lt;w:lvl w:ilvl="8"&gt;&lt;w:start w:val="1"/&gt;&lt;w:numFmt w:val="decimal"/&gt;&lt;w:pStyle w:val="NPCTermslevel9"/&gt;&lt;w:suff w:val="space"/&gt;&lt;w:lvlText w:val="%1.%2.%3.%4.%5.%6.%7.%8.%9."/&gt;&lt;w:lvlJc w:val="left"/&gt;&lt;w:pPr&gt;&lt;w:ind w:left="6308" w:hanging="5400"/&gt;&lt;/w:pPr&gt;&lt;w:rPr&gt;&lt;w:rFonts w:hint="default"/&gt;&lt;/w:rPr&gt;&lt;/w:lvl&gt;&lt;/w:abstractNum&gt;&lt;w:abstractNum w:abstractNumId="12" w15:restartNumberingAfterBreak="0"&gt;&lt;w:nsid w:val="152C60BC"/&gt;&lt;w:multiLevelType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w:abstractNumId="13" w15:restartNumberingAfterBreak="0"&gt;&lt;w:nsid w:val="16003A3C"/&gt;&lt;w:multiLevelType w:val="hybridMultilevel"/&gt;&lt;w:tmpl w:val="948AD4EE"/&gt;&lt;w:lvl w:ilvl="0" w:tplc="4B100B00"&gt;&lt;w:start w:val="1"/&gt;&lt;w:numFmt w:val="bullet"/&gt;&lt;w:lvlText w:val=""/&gt;&lt;w:lvlJc w:val="left"/&gt;&lt;w:pPr&gt;&lt;w:tabs&gt;&lt;w:tab w:val="num" w:pos="227"/&gt;&lt;/w:tabs&gt;&lt;w:ind w:left="227" w:hanging="227"/&gt;&lt;/w:pPr&gt;&lt;w:rPr&gt;&lt;w:rFonts w:ascii="Symbol" w:hAnsi="Symbol" w:hint="default"/&gt;&lt;/w:rPr&gt;&lt;/w:lvl&gt;&lt;w:lvl w:ilvl="1" w:tplc="041D0003"&gt;&lt;w:start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w:val="1EE86611"/&gt;&lt;w:multiLevelType w:val="multilevel"/&gt;&lt;w:tmpl w:val="9B268654"/&gt;&lt;w:numStyleLink w:val="NPCNumberedlist2"/&gt;&lt;/w:abstractNum&gt;&lt;w:abstractNum w:abstractNumId="15" w15:restartNumberingAfterBreak="0"&gt;&lt;w:nsid w:val="200221B3"/&gt;&lt;w:multiLevelType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w:abstractNumId="16" w15:restartNumberingAfterBreak="0"&gt;&lt;w:nsid w:val="30EC0F28"/&gt;&lt;w:multiLevelType w:val="multilevel"/&gt;&lt;w:tmpl w:val="26BA1C1E"/&gt;&lt;w:lvl w:ilvl="0"&gt;&lt;w:start w:val="1"/&gt;&lt;w:numFmt w:val="bullet"/&gt;&lt;w:pStyle w:val="NPCBulletlist"/&gt;&lt;w:lvlText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w:ascii="Symbol" w:hAnsi="Symbol"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w:ascii="Symbol" w:hAnsi="Symbol" w:hint="default"/&gt;&lt;/w:rPr&gt;&lt;/w:lvl&gt;&lt;w:lvl w:ilvl="8"&gt;&lt;w:start w:val="1"/&gt;&lt;w:numFmt w:val="bullet"/&gt;&lt;w:lvlText w:val=""/&gt;&lt;w:lvlJc w:val="left"/&gt;&lt;w:pPr&gt;&lt;w:tabs&gt;&lt;w:tab w:val="num" w:pos="2041"/&gt;&lt;/w:tabs&gt;&lt;w:ind w:left="2041" w:hanging="227"/&gt;&lt;/w:pPr&gt;&lt;w:rPr&gt;&lt;w:rFonts w:ascii="Symbol" w:hAnsi="Symbol" w:hint="default"/&gt;&lt;/w:rPr&gt;&lt;/w:lvl&gt;&lt;/w:abstractNum&gt;&lt;w:abstractNum w:abstractNumId="17" w15:restartNumberingAfterBreak="0"&gt;&lt;w:nsid w:val="38752391"/&gt;&lt;w:multiLevelType w:val="multilevel"/&gt;&lt;w:tmpl w:val="03C26F46"/&gt;&lt;w:lvl w:ilvl="0"&gt;&lt;w:start w:val="1"/&gt;&lt;w:numFmt w:val="bullet"/&gt;&lt;w:lvlText w:val=""/&gt;&lt;w:lvlJc w:val="left"/&gt;&lt;w:pPr&gt;&lt;w:ind w:left="720" w:hanging="360"/&gt;&lt;/w:pPr&gt;&lt;w:rPr&gt;&lt;w:rFonts w:ascii="Symbol" w:hAnsi="Symbol" w:hint="default"/&gt;&lt;/w:rPr&gt;&lt;/w:lvl&gt;&lt;w:lvl w:ilvl="1"&gt;&lt;w:start w:val="1"/&gt;&lt;w:numFmt w:val="bullet"/&gt;&lt;w:lvlText w:val="o"/&gt;&lt;w:lvlJc w:val="left"/&gt;&lt;w:pPr&gt;&lt;w:ind w:left="1440" w:hanging="360"/&gt;&lt;/w:pPr&gt;&lt;w:rPr&gt;&lt;w:rFonts w:ascii="Courier New" w:hAnsi="Courier New" w:hint="default"/&gt;&lt;/w:rPr&gt;&lt;/w:lvl&gt;&lt;w:lvl w:ilvl="2"&gt;&lt;w:start w:val="1"/&gt;&lt;w:numFmt w:val="bullet"/&gt;&lt;w:lvlText w:val=""/&gt;&lt;w:lvlJc w:val="left"/&gt;&lt;w:pPr&gt;&lt;w:ind w:left="2160" w:hanging="360"/&gt;&lt;/w:pPr&gt;&lt;w:rPr&gt;&lt;w:rFonts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w:val="38B35EC3"/&gt;&lt;w:multiLevelType w:val="multilevel"/&gt;&lt;w:tmpl w:val="35B6E368"/&gt;&lt;w:lvl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w:val=""/&gt;&lt;w:lvlJc w:val="left"/&gt;&lt;w:pPr&gt;&lt;w:ind w:left="3600" w:hanging="360"/&gt;&lt;/w:pPr&gt;&lt;w:rPr&gt;&lt;w:rFonts w:ascii="Symbol" w:hAnsi="Symbol"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w:val="3C485302"/&gt;&lt;w:multiLevelType w:val="multilevel"/&gt;&lt;w:tmpl w:val="4CAA6C62"/&gt;&lt;w:lvl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w:abstractNumId="20" w15:restartNumberingAfterBreak="0"&gt;&lt;w:nsid w:val="407227F5"/&gt;&lt;w:multiLevelType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w:abstractNumId="21" w15:restartNumberingAfterBreak="0"&gt;&lt;w:nsid w:val="429F125C"/&gt;&lt;w:multiLevelType w:val="multilevel"/&gt;&lt;w:tmpl w:val="A41C789A"/&gt;&lt;w:numStyleLink w:val="NPCNumbers"/&gt;&lt;/w:abstractNum&gt;&lt;w:abstractNum w:abstractNumId="22" w15:restartNumberingAfterBreak="0"&gt;&lt;w:nsid w:val="44023AD5"/&gt;&lt;w:multiLevelType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w:abstractNumId="23" w15:restartNumberingAfterBreak="0"&gt;&lt;w:nsid w:val="4463476C"/&gt;&lt;w:multiLevelType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w:abstractNumId="24" w15:restartNumberingAfterBreak="0"&gt;&lt;w:nsid w:val="48D67E5B"/&gt;&lt;w:multiLevelType w:val="multilevel"/&gt;&lt;w:tmpl w:val="868E9AF4"/&gt;&lt;w:lvl w:ilvl="0"&gt;&lt;w:start w:val="1"/&gt;&lt;w:numFmt w:val="decimal"/&gt;&lt;w:suff w:val="space"/&gt;&lt;w:lvlText w:val="%1."/&gt;&lt;w:lvlJc w:val="left"/&gt;&lt;w:pPr&gt;&lt;w:ind w:left="1440" w:hanging="1440"/&gt;&lt;/w:pPr&gt;&lt;w:rPr&gt;&lt;w:rFonts w:hint="default"/&gt;&lt;/w:rPr&gt;&lt;/w:lvl&gt;&lt;w:lvl w:ilvl="1"&gt;&lt;w:start w:val="1"/&gt;&lt;w:numFmt w:val="decimal"/&gt;&lt;w:suff w:val="space"/&gt;&lt;w:lvlText w:val="%1.%2."/&gt;&lt;w:lvlJc w:val="left"/&gt;&lt;w:pPr&gt;&lt;w:ind w:left="1872" w:hanging="1872"/&gt;&lt;/w:pPr&gt;&lt;w:rPr&gt;&lt;w:rFonts w:hint="default"/&gt;&lt;/w:rPr&gt;&lt;/w:lvl&gt;&lt;w:lvl w:ilvl="2"&gt;&lt;w:start w:val="1"/&gt;&lt;w:numFmt w:val="decimal"/&gt;&lt;w:suff w:val="space"/&gt;&lt;w:lvlText w:val="%1.%2.%3."/&gt;&lt;w:lvlJc w:val="left"/&gt;&lt;w:pPr&gt;&lt;w:ind w:left="2304" w:hanging="2304"/&gt;&lt;/w:pPr&gt;&lt;w:rPr&gt;&lt;w:rFonts w:hint="default"/&gt;&lt;/w:rPr&gt;&lt;/w:lvl&gt;&lt;w:lvl w:ilvl="3"&gt;&lt;w:start w:val="1"/&gt;&lt;w:numFmt w:val="decimal"/&gt;&lt;w:suff w:val="space"/&gt;&lt;w:lvlText w:val="%1.%2.%3.%4."/&gt;&lt;w:lvlJc w:val="left"/&gt;&lt;w:pPr&gt;&lt;w:ind w:left="2808" w:hanging="2808"/&gt;&lt;/w:pPr&gt;&lt;w:rPr&gt;&lt;w:rFonts w:hint="default"/&gt;&lt;/w:rPr&gt;&lt;/w:lvl&gt;&lt;w:lvl w:ilvl="4"&gt;&lt;w:start w:val="1"/&gt;&lt;w:numFmt w:val="decimal"/&gt;&lt;w:suff w:val="space"/&gt;&lt;w:lvlText w:val="%1.%2.%3.%4.%5."/&gt;&lt;w:lvlJc w:val="left"/&gt;&lt;w:pPr&gt;&lt;w:ind w:left="3312" w:hanging="3312"/&gt;&lt;/w:pPr&gt;&lt;w:rPr&gt;&lt;w:rFonts w:hint="default"/&gt;&lt;/w:rPr&gt;&lt;/w:lvl&gt;&lt;w:lvl w:ilvl="5"&gt;&lt;w:start w:val="1"/&gt;&lt;w:numFmt w:val="decimal"/&gt;&lt;w:suff w:val="space"/&gt;&lt;w:lvlText w:val="%1.%2.%3.%4.%5.%6."/&gt;&lt;w:lvlJc w:val="left"/&gt;&lt;w:pPr&gt;&lt;w:ind w:left="3816" w:hanging="3816"/&gt;&lt;/w:pPr&gt;&lt;w:rPr&gt;&lt;w:rFonts w:hint="default"/&gt;&lt;/w:rPr&gt;&lt;/w:lvl&gt;&lt;w:lvl w:ilvl="6"&gt;&lt;w:start w:val="1"/&gt;&lt;w:numFmt w:val="decimal"/&gt;&lt;w:suff w:val="space"/&gt;&lt;w:lvlText w:val="%1.%2.%3.%4.%5.%6.%7."/&gt;&lt;w:lvlJc w:val="left"/&gt;&lt;w:pPr&gt;&lt;w:ind w:left="4320" w:hanging="4320"/&gt;&lt;/w:pPr&gt;&lt;w:rPr&gt;&lt;w:rFonts w:hint="default"/&gt;&lt;/w:rPr&gt;&lt;/w:lvl&gt;&lt;w:lvl w:ilvl="7"&gt;&lt;w:start w:val="1"/&gt;&lt;w:numFmt w:val="decimal"/&gt;&lt;w:suff w:val="space"/&gt;&lt;w:lvlText w:val="%1.%2.%3.%4.%5.%6.%7.%8."/&gt;&lt;w:lvlJc w:val="left"/&gt;&lt;w:pPr&gt;&lt;w:ind w:left="4824" w:hanging="4824"/&gt;&lt;/w:pPr&gt;&lt;w:rPr&gt;&lt;w:rFonts w:hint="default"/&gt;&lt;/w:rPr&gt;&lt;/w:lvl&gt;&lt;w:lvl w:ilvl="8"&gt;&lt;w:start w:val="1"/&gt;&lt;w:numFmt w:val="decimal"/&gt;&lt;w:suff w:val="space"/&gt;&lt;w:lvlText w:val="%1.%2.%3.%4.%5.%6.%7.%8.%9."/&gt;&lt;w:lvlJc w:val="left"/&gt;&lt;w:pPr&gt;&lt;w:ind w:left="5400" w:hanging="5400"/&gt;&lt;/w:pPr&gt;&lt;w:rPr&gt;&lt;w:rFonts w:hint="default"/&gt;&lt;/w:rPr&gt;&lt;/w:lvl&gt;&lt;/w:abstractNum&gt;&lt;w:abstractNum w:abstractNumId="25" w15:restartNumberingAfterBreak="0"&gt;&lt;w:nsid w:val="4F9D7457"/&gt;&lt;w:multiLevelType w:val="multilevel"/&gt;&lt;w:tmpl w:val="CC964670"/&gt;&lt;w:lvl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w:abstractNumId="26" w15:restartNumberingAfterBreak="0"&gt;&lt;w:nsid w:val="5003546A"/&gt;&lt;w:multiLevelType w:val="multilevel"/&gt;&lt;w:tmpl w:val="CC964670"/&gt;&lt;w:lvl w:ilvl="0"&gt;&lt;w:start w:val="1"/&gt;&lt;w:numFmt w:val="decimal"/&gt;&lt;w:pStyle w:val="NPCNumberedlist"/&gt;&lt;w:lvlText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w:abstractNumId="27" w15:restartNumberingAfterBreak="0"&gt;&lt;w:nsid w:val="516852C0"/&gt;&lt;w:multiLevelType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w:abstractNumId="28" w15:restartNumberingAfterBreak="0"&gt;&lt;w:nsid w:val="51F207B1"/&gt;&lt;w:multiLevelType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w:abstractNumId="29" w15:restartNumberingAfterBreak="0"&gt;&lt;w:nsid w:val="54190BC2"/&gt;&lt;w:multiLevelType w:val="multilevel"/&gt;&lt;w:tmpl w:val="9B268654"/&gt;&lt;w:styleLink w:val="NPCNumberedlist2"/&gt;&lt;w:lvl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w:val="%2."/&gt;&lt;w:lvlJc w:val="left"/&gt;&lt;w:pPr&gt;&lt;w:tabs&gt;&lt;w:tab w:val="num" w:pos="454"/&gt;&lt;/w:tabs&gt;&lt;w:ind w:left="454" w:hanging="227"/&gt;&lt;/w:pPr&gt;&lt;w:rPr&gt;&lt;w:rFonts w:hint="default"/&gt;&lt;/w:rPr&gt;&lt;/w:lvl&gt;&lt;w:lvl w:ilvl="2"&gt;&lt;w:start w:val="1"/&gt;&lt;w:numFmt w:val="decimal"/&gt;&lt;w:lvlText w:val="%2%3."/&gt;&lt;w:lvlJc w:val="right"/&gt;&lt;w:pPr&gt;&lt;w:tabs&gt;&lt;w:tab w:val="num" w:pos="680"/&gt;&lt;/w:tabs&gt;&lt;w:ind w:left="680" w:hanging="226"/&gt;&lt;/w:pPr&gt;&lt;w:rPr&gt;&lt;w:rFonts w:hint="default"/&gt;&lt;/w:rPr&gt;&lt;/w:lvl&gt;&lt;w:lvl w:ilvl="3"&gt;&lt;w:start w:val="1"/&gt;&lt;w:numFmt w:val="decimal"/&gt;&lt;w:lvlText w:val="%4."/&gt;&lt;w:lvlJc w:val="left"/&gt;&lt;w:pPr&gt;&lt;w:tabs&gt;&lt;w:tab w:val="num" w:pos="907"/&gt;&lt;/w:tabs&gt;&lt;w:ind w:left="907" w:hanging="227"/&gt;&lt;/w:pPr&gt;&lt;w:rPr&gt;&lt;w:rFonts w:hint="default"/&gt;&lt;/w:rPr&gt;&lt;/w:lvl&gt;&lt;w:lvl w:ilvl="4"&gt;&lt;w:start w:val="1"/&gt;&lt;w:numFmt w:val="decimal"/&gt;&lt;w:lvlText w:val="%5."/&gt;&lt;w:lvlJc w:val="left"/&gt;&lt;w:pPr&gt;&lt;w:tabs&gt;&lt;w:tab w:val="num" w:pos="1134"/&gt;&lt;/w:tabs&gt;&lt;w:ind w:left="1134" w:hanging="227"/&gt;&lt;/w:pPr&gt;&lt;w:rPr&gt;&lt;w:rFonts w:hint="default"/&gt;&lt;/w:rPr&gt;&lt;/w:lvl&gt;&lt;w:lvl w:ilvl="5"&gt;&lt;w:start w:val="1"/&gt;&lt;w:numFmt w:val="decimal"/&gt;&lt;w:lvlText w:val="%6."/&gt;&lt;w:lvlJc w:val="right"/&gt;&lt;w:pPr&gt;&lt;w:tabs&gt;&lt;w:tab w:val="num" w:pos="1361"/&gt;&lt;/w:tabs&gt;&lt;w:ind w:left="1361" w:hanging="227"/&gt;&lt;/w:pPr&gt;&lt;w:rPr&gt;&lt;w:rFonts w:hint="default"/&gt;&lt;/w:rPr&gt;&lt;/w:lvl&gt;&lt;w:lvl w:ilvl="6"&gt;&lt;w:start w:val="1"/&gt;&lt;w:numFmt w:val="decimal"/&gt;&lt;w:lvlText w:val="%7."/&gt;&lt;w:lvlJc w:val="left"/&gt;&lt;w:pPr&gt;&lt;w:tabs&gt;&lt;w:tab w:val="num" w:pos="1588"/&gt;&lt;/w:tabs&gt;&lt;w:ind w:left="1588" w:hanging="227"/&gt;&lt;/w:pPr&gt;&lt;w:rPr&gt;&lt;w:rFonts w:hint="default"/&gt;&lt;/w:rPr&gt;&lt;/w:lvl&gt;&lt;w:lvl w:ilvl="7"&gt;&lt;w:start w:val="1"/&gt;&lt;w:numFmt w:val="decimal"/&gt;&lt;w:lvlText w:val="%8."/&gt;&lt;w:lvlJc w:val="left"/&gt;&lt;w:pPr&gt;&lt;w:tabs&gt;&lt;w:tab w:val="num" w:pos="1814"/&gt;&lt;/w:tabs&gt;&lt;w:ind w:left="1814" w:hanging="226"/&gt;&lt;/w:pPr&gt;&lt;w:rPr&gt;&lt;w:rFonts w:hint="default"/&gt;&lt;/w:rPr&gt;&lt;/w:lvl&gt;&lt;w:lvl w:ilvl="8"&gt;&lt;w:start w:val="1"/&gt;&lt;w:numFmt w:val="decimal"/&gt;&lt;w:lvlText w:val="%9."/&gt;&lt;w:lvlJc w:val="right"/&gt;&lt;w:pPr&gt;&lt;w:tabs&gt;&lt;w:tab w:val="num" w:pos="1928"/&gt;&lt;/w:tabs&gt;&lt;w:ind w:left="1928" w:hanging="114"/&gt;&lt;/w:pPr&gt;&lt;w:rPr&gt;&lt;w:rFonts w:hint="default"/&gt;&lt;/w:rPr&gt;&lt;/w:lvl&gt;&lt;/w:abstractNum&gt;&lt;w:abstractNum w:abstractNumId="30" w15:restartNumberingAfterBreak="0"&gt;&lt;w:nsid w:val="560B3195"/&gt;&lt;w:multiLevelType w:val="multilevel"/&gt;&lt;w:tmpl w:val="041D001F"/&gt;&lt;w:lvl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w:abstractNumId="31" w15:restartNumberingAfterBreak="0"&gt;&lt;w:nsid w:val="616B0F1F"/&gt;&lt;w:multiLevelType w:val="multilevel"/&gt;&lt;w:tmpl w:val="3B5451B2"/&gt;&lt;w:styleLink w:val="NPCBullets2"/&gt;&lt;w:lvl w:ilvl="0"&gt;&lt;w:start w:val="1"/&gt;&lt;w:numFmt w:val="bullet"/&gt;&lt;w:lvlText w:val=""/&gt;&lt;w:lvlJc w:val="left"/&gt;&lt;w:pPr&gt;&lt;w:tabs&gt;&lt;w:tab w:val="num" w:pos="1307"/&gt;&lt;/w:tabs&gt;&lt;w:ind w:left="1307"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w:hint="default"/&gt;&lt;/w:rPr&gt;&lt;/w:lvl&gt;&lt;/w:abstractNum&gt;&lt;w:abstractNum w:abstractNumId="32" w15:restartNumberingAfterBreak="0"&gt;&lt;w:nsid w:val="69953F16"/&gt;&lt;w:multiLevelType w:val="hybridMultilevel"/&gt;&lt;w:tmpl w:val="D11A6AF2"/&gt;&lt;w:lvl w:ilvl="0" w:tplc="2E74A538"&gt;&lt;w:start w:val="1"/&gt;&lt;w:numFmt w:val="bullet"/&gt;&lt;w:lvlText w:val="–"/&gt;&lt;w:lvlJc w:val="left"/&gt;&lt;w:pPr&gt;&lt;w:tabs&gt;&lt;w:tab w:val="num" w:pos="454"/&gt;&lt;/w:tabs&gt;&lt;w:ind w:left="454" w:hanging="227"/&gt;&lt;/w:pPr&gt;&lt;w:rPr&gt;&lt;w:rFonts w:ascii="Calibri" w:hAnsi="Calibri" w:hint="default"/&gt;&lt;/w:rPr&gt;&lt;/w:lvl&gt;&lt;w:lvl w:ilvl="1" w:tplc="041D0003" w:tentative="1"&gt;&lt;w:start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w:abstractNumId="33" w15:restartNumberingAfterBreak="0"&gt;&lt;w:nsid w:val="6A7D7F01"/&gt;&lt;w:multiLevelType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w:abstractNumId="34" w15:restartNumberingAfterBreak="0"&gt;&lt;w:nsid w:val="72A45EB8"/&gt;&lt;w:multiLevelType w:val="multilevel"/&gt;&lt;w:tmpl w:val="A41C789A"/&gt;&lt;w:styleLink w:val="NPCNumbers"/&gt;&lt;w:lvl w:ilvl="0"&gt;&lt;w:start w:val="1"/&gt;&lt;w:numFmt w:val="decimal"/&gt;&lt;w:suff w:val="space"/&gt;&lt;w:lvlText w:val="%1."/&gt;&lt;w:lvlJc w:val="left"/&gt;&lt;w:pPr&gt;&lt;w:ind w:left="1440" w:hanging="360"/&gt;&lt;/w:pPr&gt;&lt;w:rPr&gt;&lt;w:rFonts w:hint="default"/&gt;&lt;/w:rPr&gt;&lt;/w:lvl&gt;&lt;w:lvl w:ilvl="1"&gt;&lt;w:start w:val="1"/&gt;&lt;w:numFmt w:val="decimal"/&gt;&lt;w:suff w:val="space"/&gt;&lt;w:lvlText w:val="%1.%2."/&gt;&lt;w:lvlJc w:val="left"/&gt;&lt;w:pPr&gt;&lt;w:ind w:left="1872" w:hanging="792"/&gt;&lt;/w:pPr&gt;&lt;w:rPr&gt;&lt;w:rFonts w:hint="default"/&gt;&lt;/w:rPr&gt;&lt;/w:lvl&gt;&lt;w:lvl w:ilvl="2"&gt;&lt;w:start w:val="1"/&gt;&lt;w:numFmt w:val="decimal"/&gt;&lt;w:suff w:val="space"/&gt;&lt;w:lvlText w:val="%1.%2.%3."/&gt;&lt;w:lvlJc w:val="left"/&gt;&lt;w:pPr&gt;&lt;w:ind w:left="2304" w:hanging="1224"/&gt;&lt;/w:pPr&gt;&lt;w:rPr&gt;&lt;w:rFonts w:hint="default"/&gt;&lt;/w:rPr&gt;&lt;/w:lvl&gt;&lt;w:lvl w:ilvl="3"&gt;&lt;w:start w:val="1"/&gt;&lt;w:numFmt w:val="decimal"/&gt;&lt;w:suff w:val="space"/&gt;&lt;w:lvlText w:val="%1.%2.%3.%4."/&gt;&lt;w:lvlJc w:val="left"/&gt;&lt;w:pPr&gt;&lt;w:ind w:left="2808" w:hanging="1728"/&gt;&lt;/w:pPr&gt;&lt;w:rPr&gt;&lt;w:rFonts w:hint="default"/&gt;&lt;/w:rPr&gt;&lt;/w:lvl&gt;&lt;w:lvl w:ilvl="4"&gt;&lt;w:start w:val="1"/&gt;&lt;w:numFmt w:val="decimal"/&gt;&lt;w:suff w:val="space"/&gt;&lt;w:lvlText w:val="%1.%2.%3.%4.%5."/&gt;&lt;w:lvlJc w:val="left"/&gt;&lt;w:pPr&gt;&lt;w:ind w:left="3312" w:hanging="2232"/&gt;&lt;/w:pPr&gt;&lt;w:rPr&gt;&lt;w:rFonts w:hint="default"/&gt;&lt;/w:rPr&gt;&lt;/w:lvl&gt;&lt;w:lvl w:ilvl="5"&gt;&lt;w:start w:val="1"/&gt;&lt;w:numFmt w:val="decimal"/&gt;&lt;w:suff w:val="space"/&gt;&lt;w:lvlText w:val="%1.%2.%3.%4.%5.%6."/&gt;&lt;w:lvlJc w:val="left"/&gt;&lt;w:pPr&gt;&lt;w:ind w:left="3816" w:hanging="2736"/&gt;&lt;/w:pPr&gt;&lt;w:rPr&gt;&lt;w:rFonts w:hint="default"/&gt;&lt;/w:rPr&gt;&lt;/w:lvl&gt;&lt;w:lvl w:ilvl="6"&gt;&lt;w:start w:val="1"/&gt;&lt;w:numFmt w:val="decimal"/&gt;&lt;w:suff w:val="space"/&gt;&lt;w:lvlText w:val="%1.%2.%3.%4.%5.%6.%7."/&gt;&lt;w:lvlJc w:val="left"/&gt;&lt;w:pPr&gt;&lt;w:ind w:left="4320" w:hanging="3240"/&gt;&lt;/w:pPr&gt;&lt;w:rPr&gt;&lt;w:rFonts w:hint="default"/&gt;&lt;/w:rPr&gt;&lt;/w:lvl&gt;&lt;w:lvl w:ilvl="7"&gt;&lt;w:start w:val="1"/&gt;&lt;w:numFmt w:val="decimal"/&gt;&lt;w:suff w:val="space"/&gt;&lt;w:lvlText w:val="%1.%2.%3.%4.%5.%6.%7.%8."/&gt;&lt;w:lvlJc w:val="left"/&gt;&lt;w:pPr&gt;&lt;w:ind w:left="4824" w:hanging="3744"/&gt;&lt;/w:pPr&gt;&lt;w:rPr&gt;&lt;w:rFonts w:hint="default"/&gt;&lt;/w:rPr&gt;&lt;/w:lvl&gt;&lt;w:lvl w:ilvl="8"&gt;&lt;w:start w:val="1"/&gt;&lt;w:numFmt w:val="decimal"/&gt;&lt;w:suff w:val="space"/&gt;&lt;w:lvlText w:val="%1.%2.%3.%4.%5.%6.%7.%8.%9."/&gt;&lt;w:lvlJc w:val="left"/&gt;&lt;w:pPr&gt;&lt;w:ind w:left="5400" w:hanging="4320"/&gt;&lt;/w:pPr&gt;&lt;w:rPr&gt;&lt;w:rFonts w:hint="default"/&gt;&lt;/w:rPr&gt;&lt;/w:lvl&gt;&lt;/w:abstractNum&gt;&lt;w:abstractNum w:abstractNumId="35" w15:restartNumberingAfterBreak="0"&gt;&lt;w:nsid w:val="75EA6F1F"/&gt;&lt;w:multiLevelType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w:abstractNumId="36" w15:restartNumberingAfterBreak="0"&gt;&lt;w:nsid w:val="7DE352CC"/&gt;&lt;w:multiLevelType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w:abstractNumId="37" w15:restartNumberingAfterBreak="0"&gt;&lt;w:nsid w:val="7EA66F82"/&gt;&lt;w:multiLevelType w:val="multilevel"/&gt;&lt;w:tmpl w:val="BF9C7CBC"/&gt;&lt;w:lvl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w:hint="default"/&gt;&lt;/w:rPr&gt;&lt;/w:lvl&gt;&lt;/w:abstractNum&gt;&lt;w:num w:numId="1"&gt;&lt;w:abstractNumId w:val="32"/&gt;&lt;/w:num&gt;&lt;w:num w:numId="2"&gt;&lt;w:abstractNumId w:val="13"/&gt;&lt;/w:num&gt;&lt;w:num w:numId="3"&gt;&lt;w:abstractNumId w:val="15"/&gt;&lt;/w:num&gt;&lt;w:num w:numId="4"&gt;&lt;w:abstractNumId w:val="17"/&gt;&lt;/w:num&gt;&lt;w:num w:numId="5"&gt;&lt;w:abstractNumId w:val="31"/&gt;&lt;/w:num&gt;&lt;w:num w:numId="6"&gt;&lt;w:abstractNumId w:val="22"/&gt;&lt;/w:num&gt;&lt;w:num w:numId="7"&gt;&lt;w:abstractNumId w:val="16"/&gt;&lt;/w:num&gt;&lt;w:num w:numId="8"&gt;&lt;w:abstractNumId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w:numId="9"&gt;&lt;w:abstractNumId w:val="37"/&gt;&lt;/w:num&gt;&lt;w:num w:numId="10"&gt;&lt;w:abstractNumId w:val="18"/&gt;&lt;/w:num&gt;&lt;w:num w:numId="11"&gt;&lt;w:abstractNumId w:val="19"/&gt;&lt;/w:num&gt;&lt;w:num w:numId="12"&gt;&lt;w:abstractNumId w:val="15"/&gt;&lt;/w:num&gt;&lt;w:num w:numId="13"&gt;&lt;w:abstractNumId w:val="29"/&gt;&lt;/w:num&gt;&lt;w:num w:numId="14"&gt;&lt;w:abstractNumId w:val="14"/&gt;&lt;/w:num&gt;&lt;w:num w:numId="15"&gt;&lt;w:abstractNumId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w:numId="17"&gt;&lt;w:abstractNumId w:val="28"/&gt;&lt;/w:num&gt;&lt;w:num w:numId="18"&gt;&lt;w:abstractNumId w:val="30"/&gt;&lt;/w:num&gt;&lt;w:num w:numId="19"&gt;&lt;w:abstractNumId w:val="36"/&gt;&lt;/w:num&gt;&lt;w:num w:numId="20"&gt;&lt;w:abstractNumId w:val="26"/&gt;&lt;/w:num&gt;&lt;w:num w:numId="21"&gt;&lt;w:abstractNumId w:val="34"/&gt;&lt;/w:num&gt;&lt;w:num w:numId="22"&gt;&lt;w:abstractNumId w:val="21"/&gt;&lt;/w:num&gt;&lt;w:num w:numId="23"&gt;&lt;w:abstractNumId w:val="20"/&gt;&lt;/w:num&gt;&lt;w:num w:numId="24"&gt;&lt;w:abstractNumId w:val="11"/&gt;&lt;/w:num&gt;&lt;w:num w:numId="25"&gt;&lt;w:abstractNumId w:val="10"/&gt;&lt;/w:num&gt;&lt;w:num w:numId="26"&gt;&lt;w:abstractNumId w:val="26"/&gt;&lt;w:lvlOverride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w:numId="27"&gt;&lt;w:abstractNumId w:val="12"/&gt;&lt;/w:num&gt;&lt;w:num w:numId="28"&gt;&lt;w:abstractNumId w:val="24"/&gt;&lt;/w:num&gt;&lt;w:num w:numId="29"&gt;&lt;w:abstractNumId w:val="11"/&gt;&lt;w:lvlOverride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w:numId="30"&gt;&lt;w:abstractNumId w:val="35"/&gt;&lt;/w:num&gt;&lt;w:num w:numId="31"&gt;&lt;w:abstractNumId w:val="23"/&gt;&lt;/w:num&gt;&lt;w:num w:numId="32"&gt;&lt;w:abstractNumId w:val="27"/&gt;&lt;/w:num&gt;&lt;w:num w:numId="33"&gt;&lt;w:abstractNumId w:val="33"/&gt;&lt;/w:num&gt;&lt;w:num w:numId="34"&gt;&lt;w:abstractNumId w:val="25"/&gt;&lt;/w:num&gt;&lt;w:num w:numId="35"&gt;&lt;w:abstractNumId w:val="8"/&gt;&lt;/w:num&gt;&lt;w:num w:numId="36"&gt;&lt;w:abstractNumId w:val="3"/&gt;&lt;/w:num&gt;&lt;w:num w:numId="37"&gt;&lt;w:abstractNumId w:val="2"/&gt;&lt;/w:num&gt;&lt;w:num w:numId="38"&gt;&lt;w:abstractNumId w:val="1"/&gt;&lt;/w:num&gt;&lt;w:num w:numId="39"&gt;&lt;w:abstractNumId w:val="0"/&gt;&lt;/w:num&gt;&lt;w:num w:numId="40"&gt;&lt;w:abstractNumId w:val="9"/&gt;&lt;/w:num&gt;&lt;w:num w:numId="41"&gt;&lt;w:abstractNumId w:val="7"/&gt;&lt;/w:num&gt;&lt;w:num w:numId="42"&gt;&lt;w:abstractNumId w:val="6"/&gt;&lt;/w:num&gt;&lt;w:num w:numId="43"&gt;&lt;w:abstractNumId w:val="5"/&gt;&lt;/w:num&gt;&lt;w:num w:numId="44"&gt;&lt;w:abstractNumId w:val="4"/&gt;&lt;/w:num&gt;&lt;/w:numbering&gt;&lt;/pkg:xmlData&gt;&lt;/pkg:part&gt;&lt;/pkg:package&gt;
</Classification>
  <Reference/>
  <Vers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Id="rId8" Type="http://schemas.openxmlformats.org/officeDocument/2006/relationships/theme" Target="theme/theme1.xml"/&gt;&lt;Relationship Id="rId3" Type="http://schemas.openxmlformats.org/officeDocument/2006/relationships/settings" Target="settings.xml"/&gt;&lt;Relationship Id="rId7" Type="http://schemas.openxmlformats.org/officeDocument/2006/relationships/fontTable" Target="fontTable.xml"/&gt;&lt;Relationship Id="rId2" Type="http://schemas.openxmlformats.org/officeDocument/2006/relationships/styles" Target="styles.xml"/&gt;&lt;Relationship Id="rId1" Type="http://schemas.openxmlformats.org/officeDocument/2006/relationships/numbering" Target="numbering.xml"/&gt;&lt;Relationship Id="rId6" Type="http://schemas.openxmlformats.org/officeDocument/2006/relationships/endnotes" Target="endnotes.xml"/&gt;&lt;Relationship Id="rId5" Type="http://schemas.openxmlformats.org/officeDocument/2006/relationships/footnotes" Target="footnotes.xml"/&gt;&lt;Relationship Id="rId4" Type="http://schemas.openxmlformats.org/officeDocument/2006/relationships/webSettings" Target="webSettings.xml"/&gt;&lt;/Relationships&gt;&lt;/pkg:xmlData&gt;&lt;/pkg:part&gt;&lt;pkg:part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w:rsidRDefault="009E1408"&gt;&lt;w:r&gt;&lt;w:t&gt;##&lt;/w:t&gt;&lt;/w:r&gt;&lt;/w:p&gt;&lt;w:sectPr w:rsidR="00000000"&gt;&lt;w:pgSz w:w="12240" w:h="15840"/&gt;&lt;w:pgMar w:top="1440" w:right="1440" w:bottom="1440" w:left="1440" w:header="720" w:footer="720" w:gutter="0"/&gt;&lt;w:cols w:space="720"/&gt;&lt;/w:sectPr&gt;&lt;/w:body&gt;&lt;/w:document&gt;&lt;/pkg:xmlData&gt;&lt;/pkg:part&gt;&lt;pkg:part pkg:name="/word/footnotes.xml" pkg:contentType="application/vnd.openxmlformats-officedocument.wordprocessingml.footnotes+xml"&gt;&lt;pkg:xmlData&gt;&lt;w:footnotes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wp14"&gt;&lt;w:footnote w:type="separator" w:id="-1"&gt;&lt;w:p w:rsidR="009E1408" w:rsidRDefault="009E1408" w:rsidP="0050592E"&gt;&lt;w:r&gt;&lt;w:separator/&gt;&lt;/w:r&gt;&lt;/w:p&gt;&lt;w:p w:rsidR="009E1408" w:rsidRDefault="009E1408" w:rsidP="0050592E"/&gt;&lt;w:p w:rsidR="009E1408" w:rsidRDefault="009E1408"/&gt;&lt;w:p w:rsidR="009E1408" w:rsidRDefault="009E1408"/&gt;&lt;/w:footnote&gt;&lt;w:footnote w:type="continuationSeparator" w:id="0"&gt;&lt;w:p w:rsidR="009E1408" w:rsidRDefault="009E1408" w:rsidP="0050592E"&gt;&lt;w:r&gt;&lt;w:continuationSeparator/&gt;&lt;/w:r&gt;&lt;/w:p&gt;&lt;w:p w:rsidR="009E1408" w:rsidRDefault="009E1408" w:rsidP="0050592E"/&gt;&lt;w:p w:rsidR="009E1408" w:rsidRDefault="009E1408"/&gt;&lt;w:p w:rsidR="009E1408" w:rsidRDefault="009E1408"/&gt;&lt;/w:footnote&gt;&lt;/w:footnotes&gt;&lt;/pkg:xmlData&gt;&lt;/pkg:part&gt;&lt;pkg:part pkg:name="/word/endnotes.xml" pkg:contentType="application/vnd.openxmlformats-officedocument.wordprocessingml.endnotes+xml"&gt;&lt;pkg:xmlData&gt;&lt;w:endnotes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wp14"&gt;&lt;w:endnote w:type="separator" w:id="-1"&gt;&lt;w:p w:rsidR="009E1408" w:rsidRDefault="009E1408" w:rsidP="0050592E"&gt;&lt;w:r&gt;&lt;w:separator/&gt;&lt;/w:r&gt;&lt;/w:p&gt;&lt;w:p w:rsidR="009E1408" w:rsidRDefault="009E1408" w:rsidP="0050592E"/&gt;&lt;w:p w:rsidR="009E1408" w:rsidRDefault="009E1408"/&gt;&lt;w:p w:rsidR="009E1408" w:rsidRDefault="009E1408"/&gt;&lt;/w:endnote&gt;&lt;w:endnote w:type="continuationSeparator" w:id="0"&gt;&lt;w:p w:rsidR="009E1408" w:rsidRDefault="009E1408" w:rsidP="0050592E"&gt;&lt;w:r&gt;&lt;w:continuationSeparator/&gt;&lt;/w:r&gt;&lt;/w:p&gt;&lt;w:p w:rsidR="009E1408" w:rsidRDefault="009E1408" w:rsidP="0050592E"/&gt;&lt;w:p w:rsidR="009E1408" w:rsidRDefault="009E1408"/&gt;&lt;w:p w:rsidR="009E1408" w:rsidRDefault="009E1408"/&gt;&lt;/w:endnote&gt;&lt;/w:endnotes&gt;&lt;/pkg:xmlData&gt;&lt;/pkg:part&gt;&lt;pkg:part pkg:name="/word/theme/theme1.xml" pkg:contentType="application/vnd.openxmlformats-officedocument.theme+xml"&gt;&lt;pkg:xmlData&gt;&lt;a:theme xmlns:a="http://schemas.openxmlformats.org/drawingml/2006/main" name="NPC"&gt;&lt;a:themeElements&gt;&lt;a:clrScheme name="NPC 5"&gt;&lt;a:dk1&gt;&lt;a:srgbClr val="014E8F"/&gt;&lt;/a:dk1&gt;&lt;a:lt1&gt;&lt;a:sysClr val="window" lastClr="FFFFFF"/&gt;&lt;/a:lt1&gt;&lt;a:dk2&gt;&lt;a:srgbClr val="014E8F"/&gt;&lt;/a:dk2&gt;&lt;a:lt2&gt;&lt;a:srgbClr val="EEEEEE"/&gt;&lt;/a:lt2&gt;&lt;a:accent1&gt;&lt;a:srgbClr val="D00E28"/&gt;&lt;/a:accent1&gt;&lt;a:accent2&gt;&lt;a:srgbClr val="FCCE00"/&gt;&lt;/a:accent2&gt;&lt;a:accent3&gt;&lt;a:srgbClr val="AECC52"/&gt;&lt;/a:accent3&gt;&lt;a:accent4&gt;&lt;a:srgbClr val="A05886"/&gt;&lt;/a:accent4&gt;&lt;a:accent5&gt;&lt;a:srgbClr val="58C6F2"/&gt;&lt;/a:accent5&gt;&lt;a:accent6&gt;&lt;a:srgbClr val="F07D22"/&gt;&lt;/a:accent6&gt;&lt;a:hlink&gt;&lt;a:srgbClr val="014E8F"/&gt;&lt;/a:hlink&gt;&lt;a:folHlink&gt;&lt;a:srgbClr val="014E8F"/&gt;&lt;/a:folHlink&gt;&lt;/a:clrScheme&gt;&lt;a:fontScheme name="Office"&gt;&lt;a:majorFont&gt;&lt;a:latin typeface="Calibri"/&gt;&lt;a:ea typeface=""/&gt;&lt;a:cs typeface=""/&gt;&lt;a:font script="Jpan" typeface="ＭＳ Ｐゴシック"/&gt;&lt;a:font script="Hang" typeface="맑은 고딕"/&gt;&lt;a:font script="Hans" typeface="宋体"/&gt;&lt;a:font script="Hant" typeface="新細明體"/&gt;&lt;a:font script="Arab" typeface="Times New Roman"/&gt;&lt;a:font script="Hebr" typeface="Times New Roman"/&gt;&lt;a:font script="Thai" typeface="Angsana New"/&gt;&lt;a:font script="Ethi" typeface="Nyala"/&gt;&lt;a:font script="Beng" typeface="Vrinda"/&gt;&lt;a:font script="Gujr" typeface="Shruti"/&gt;&lt;a:font script="Khmr" typeface="MoolBoran"/&gt;&lt;a:font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typeface="Times New Roman"/&gt;&lt;a:font script="Uigh" typeface="Microsoft Uighur"/&gt;&lt;a:font script="Geor" typeface="Sylfaen"/&gt;&lt;/a:majorFont&gt;&lt;a:minorFont&gt;&lt;a:latin typeface="Calibri"/&gt;&lt;a:ea typeface=""/&gt;&lt;a:cs typeface=""/&gt;&lt;a:font script="Jpan" typeface="ＭＳ Ｐゴシック"/&gt;&lt;a:font script="Hang" typeface="맑은 고딕"/&gt;&lt;a:font script="Hans" typeface="宋体"/&gt;&lt;a:font script="Hant" typeface="新細明體"/&gt;&lt;a:font script="Arab" typeface="Arial"/&gt;&lt;a:font script="Hebr" typeface="Arial"/&gt;&lt;a:font script="Thai" typeface="Cordia New"/&gt;&lt;a:font script="Ethi" typeface="Nyala"/&gt;&lt;a:font script="Beng" typeface="Vrinda"/&gt;&lt;a:font script="Gujr" typeface="Shruti"/&gt;&lt;a:font script="Khmr" typeface="DaunPenh"/&gt;&lt;a:font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typeface="Arial"/&gt;&lt;a:font script="Uigh" typeface="Microsoft Uighur"/&gt;&lt;a:font script="Geor" typeface="Sylfaen"/&gt;&lt;/a:minorFont&gt;&lt;/a:fontScheme&gt;&lt;a:fmtScheme name="Office"&gt;&lt;a:fillStyleLst&gt;&lt;a:solidFill&gt;&lt;a:schemeClr val="phClr"/&gt;&lt;/a:solidFill&gt;&lt;a:gradFill rotWithShape="1"&gt;&lt;a:gsLst&gt;&lt;a:gs pos="0"&gt;&lt;a:schemeClr val="phClr"&gt;&lt;a:tint val="50000"/&gt;&lt;a:satMod val="300000"/&gt;&lt;/a:schemeClr&gt;&lt;/a:gs&gt;&lt;a:gs pos="35000"&gt;&lt;a:schemeClr val="phClr"&gt;&lt;a:tint val="37000"/&gt;&lt;a:satMod val="300000"/&gt;&lt;/a:schemeClr&gt;&lt;/a:gs&gt;&lt;a:gs pos="100000"&gt;&lt;a:schemeClr val="phClr"&gt;&lt;a:tint val="15000"/&gt;&lt;a:satMod val="350000"/&gt;&lt;/a:schemeClr&gt;&lt;/a:gs&gt;&lt;/a:gsLst&gt;&lt;a:lin ang="16200000" scaled="1"/&gt;&lt;/a:gradFill&gt;&lt;a:gradFill rotWithShape="1"&gt;&lt;a:gsLst&gt;&lt;a:gs pos="0"&gt;&lt;a:schemeClr val="phClr"&gt;&lt;a:tint val="100000"/&gt;&lt;a:shade val="100000"/&gt;&lt;a:satMod val="130000"/&gt;&lt;/a:schemeClr&gt;&lt;/a:gs&gt;&lt;a:gs pos="100000"&gt;&lt;a:schemeClr val="phClr"&gt;&lt;a:tint val="50000"/&gt;&lt;a:shade val="100000"/&gt;&lt;a:satMod val="350000"/&gt;&lt;/a:schemeClr&gt;&lt;/a:gs&gt;&lt;/a:gsLst&gt;&lt;a:lin ang="16200000" scaled="0"/&gt;&lt;/a:gradFill&gt;&lt;/a:fillStyleLst&gt;&lt;a:lnStyleLst&gt;&lt;a:ln w="9525" cap="flat" cmpd="sng" algn="ctr"&gt;&lt;a:solidFill&gt;&lt;a:schemeClr val="phClr"&gt;&lt;a:shade val="95000"/&gt;&lt;a:satMod val="105000"/&gt;&lt;/a:schemeClr&gt;&lt;/a:solidFill&gt;&lt;a:prstDash val="solid"/&gt;&lt;/a:ln&gt;&lt;a:ln w="25400" cap="flat" cmpd="sng" algn="ctr"&gt;&lt;a:solidFill&gt;&lt;a:schemeClr val="phClr"/&gt;&lt;/a:solidFill&gt;&lt;a:prstDash val="solid"/&gt;&lt;/a:ln&gt;&lt;a:ln w="38100" cap="flat" cmpd="sng" algn="ctr"&gt;&lt;a:solidFill&gt;&lt;a:schemeClr val="phClr"/&gt;&lt;/a:solidFill&gt;&lt;a:prstDash val="solid"/&gt;&lt;/a:ln&gt;&lt;/a:lnStyleLst&gt;&lt;a:effectStyleLst&gt;&lt;a:effectStyle&gt;&lt;a:effectLst&gt;&lt;a:outerShdw blurRad="40000" dist="20000" dir="5400000" rotWithShape="0"&gt;&lt;a:srgbClr val="000000"&gt;&lt;a:alpha val="38000"/&gt;&lt;/a:srgbClr&gt;&lt;/a:outerShdw&gt;&lt;/a:effectLst&gt;&lt;/a:effectStyle&gt;&lt;a:effectStyle&gt;&lt;a:effectLst&gt;&lt;a:outerShdw blurRad="40000" dist="23000" dir="5400000" rotWithShape="0"&gt;&lt;a:srgbClr val="000000"&gt;&lt;a:alpha val="35000"/&gt;&lt;/a:srgbClr&gt;&lt;/a:outerShdw&gt;&lt;/a:effectLst&gt;&lt;/a:effectStyle&gt;&lt;a:effectStyle&gt;&lt;a:effectLst&gt;&lt;a:outerShdw blurRad="40000" dist="23000" dir="5400000" rotWithShape="0"&gt;&lt;a:srgbClr val="000000"&gt;&lt;a:alpha val="35000"/&gt;&lt;/a:srgbClr&gt;&lt;/a:outerShdw&gt;&lt;/a:effectLst&gt;&lt;a:scene3d&gt;&lt;a:camera prst="orthographicFront"&gt;&lt;a:rot lat="0" lon="0" rev="0"/&gt;&lt;/a:camera&gt;&lt;a:lightRig rig="threePt" dir="t"&gt;&lt;a:rot lat="0" lon="0" rev="1200000"/&gt;&lt;/a:lightRig&gt;&lt;/a:scene3d&gt;&lt;a:sp3d&gt;&lt;a:bevelT w="63500" h="25400"/&gt;&lt;/a:sp3d&gt;&lt;/a:effectStyle&gt;&lt;/a:effectStyleLst&gt;&lt;a:bgFillStyleLst&gt;&lt;a:solidFill&gt;&lt;a:schemeClr val="phClr"/&gt;&lt;/a:solidFill&gt;&lt;a:gradFill rotWithShape="1"&gt;&lt;a:gsLst&gt;&lt;a:gs pos="0"&gt;&lt;a:schemeClr val="phClr"&gt;&lt;a:tint val="40000"/&gt;&lt;a:satMod val="350000"/&gt;&lt;/a:schemeClr&gt;&lt;/a:gs&gt;&lt;a:gs pos="40000"&gt;&lt;a:schemeClr val="phClr"&gt;&lt;a:tint val="45000"/&gt;&lt;a:shade val="99000"/&gt;&lt;a:satMod val="350000"/&gt;&lt;/a:schemeClr&gt;&lt;/a:gs&gt;&lt;a:gs pos="100000"&gt;&lt;a:schemeClr val="phClr"&gt;&lt;a:shade val="20000"/&gt;&lt;a:satMod val="255000"/&gt;&lt;/a:schemeClr&gt;&lt;/a:gs&gt;&lt;/a:gsLst&gt;&lt;a:path path="circle"&gt;&lt;a:fillToRect l="50000" t="-80000" r="50000" b="180000"/&gt;&lt;/a:path&gt;&lt;/a:gradFill&gt;&lt;a:gradFill rotWithShape="1"&gt;&lt;a:gsLst&gt;&lt;a:gs pos="0"&gt;&lt;a:schemeClr val="phClr"&gt;&lt;a:tint val="80000"/&gt;&lt;a:satMod val="300000"/&gt;&lt;/a:schemeClr&gt;&lt;/a:gs&gt;&lt;a:gs pos="100000"&gt;&lt;a:schemeClr val="phClr"&gt;&lt;a:shade val="30000"/&gt;&lt;a:satMod val="200000"/&gt;&lt;/a:schemeClr&gt;&lt;/a:gs&gt;&lt;/a:gsLst&gt;&lt;a:path path="circle"&gt;&lt;a:fillToRect l="50000" t="50000" r="50000" b="50000"/&gt;&lt;/a:path&gt;&lt;/a:gradFill&gt;&lt;/a:bgFillStyleLst&gt;&lt;/a:fmtScheme&gt;&lt;/a:themeElements&gt;&lt;a:objectDefaults&gt;&lt;a:spDef&gt;&lt;a:spPr/&gt;&lt;a:bodyPr/&gt;&lt;a:lstStyle/&gt;&lt;a:style&gt;&lt;a:lnRef idx="1"&gt;&lt;a:schemeClr val="accent1"/&gt;&lt;/a:lnRef&gt;&lt;a:fillRef idx="3"&gt;&lt;a:schemeClr val="accent1"/&gt;&lt;/a:fillRef&gt;&lt;a:effectRef idx="2"&gt;&lt;a:schemeClr val="accent1"/&gt;&lt;/a:effectRef&gt;&lt;a:fontRef idx="minor"&gt;&lt;a:schemeClr val="lt1"/&gt;&lt;/a:fontRef&gt;&lt;/a:style&gt;&lt;/a:spDef&gt;&lt;a:lnDef&gt;&lt;a:spPr/&gt;&lt;a:bodyPr/&gt;&lt;a:lstStyle/&gt;&lt;a:style&gt;&lt;a:lnRef idx="2"&gt;&lt;a:schemeClr val="accent1"/&gt;&lt;/a:lnRef&gt;&lt;a:fillRef idx="0"&gt;&lt;a:schemeClr val="accent1"/&gt;&lt;/a:fillRef&gt;&lt;a:effectRef idx="1"&gt;&lt;a:schemeClr val="accent1"/&gt;&lt;/a:effectRef&gt;&lt;a:fontRef idx="minor"&gt;&lt;a:schemeClr val="tx1"/&gt;&lt;/a:fontRef&gt;&lt;/a:style&gt;&lt;/a:lnDef&gt;&lt;/a:objectDefaults&gt;&lt;a:extraClrSchemeLst/&gt;&lt;/a:theme&gt;&lt;/pkg:xmlData&gt;&lt;/pkg:part&gt;&lt;pkg:part pkg:name="/word/settings.xml"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w16cid"&gt;&lt;w:zoom w:val="bestFit" w:percent="197"/&gt;&lt;w:embedSystemFonts/&gt;&lt;w:activeWritingStyle w:appName="MSWord" w:lang="en-GB" w:vendorID="64" w:dllVersion="6" w:nlCheck="1" w:checkStyle="1"/&gt;&lt;w:activeWritingStyle w:appName="MSWord" w:lang="en-GB" w:vendorID="64" w:dllVersion="4096" w:nlCheck="1" w:checkStyle="0"/&gt;&lt;w:activeWritingStyle w:appName="MSWord" w:lang="en-US" w:vendorID="64" w:dllVersion="4096" w:nlCheck="1" w:checkStyle="0"/&gt;&lt;w:stylePaneFormatFilter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w:alternateStyleNames="0"/&gt;&lt;w:stylePaneSortMethod w:val="0000"/&gt;&lt;w:defaultTabStop w:val="1304"/&gt;&lt;w:autoHyphenation/&gt;&lt;w:hyphenationZone w:val="425"/&gt;&lt;w:doNotHyphenateCaps/&gt;&lt;w:displayHorizontalDrawingGridEvery w:val="0"/&gt;&lt;w:displayVerticalDrawingGridEvery w:val="0"/&gt;&lt;w:doNotUseMarginsForDrawingGridOrigin/&gt;&lt;w:noPunctuationKerning/&gt;&lt;w:characterSpacingControl w:val="doNotCompress"/&gt;&lt;w:hdrShapeDefaults&gt;&lt;o:shapedefaults v:ext="edit" spidmax="2049"/&gt;&lt;/w:hdrShapeDefaults&gt;&lt;w:footnotePr&gt;&lt;w:footnote w:id="-1"/&gt;&lt;w:footnote w:id="0"/&gt;&lt;/w:footnotePr&gt;&lt;w:endnotePr&gt;&lt;w:endnote w:id="-1"/&gt;&lt;w:endnote w:id="0"/&gt;&lt;/w:endnotePr&gt;&lt;w:compat&gt;&lt;w:useFELayout/&gt;&lt;w:compatSetting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w:val="0"/&gt;&lt;/w:compat&gt;&lt;w:rsids&gt;&lt;w:rsidRoot w:val="00100364"/&gt;&lt;w:rsid w:val="00013F75"/&gt;&lt;w:rsid w:val="000452D2"/&gt;&lt;w:rsid w:val="00045AFB"/&gt;&lt;w:rsid w:val="00092195"/&gt;&lt;w:rsid w:val="000B4FA0"/&gt;&lt;w:rsid w:val="000F4EC3"/&gt;&lt;w:rsid w:val="00100364"/&gt;&lt;w:rsid w:val="00120403"/&gt;&lt;w:rsid w:val="0013220E"/&gt;&lt;w:rsid w:val="00140F8B"/&gt;&lt;w:rsid w:val="001E0C5D"/&gt;&lt;w:rsid w:val="001F023C"/&gt;&lt;w:rsid w:val="0022075F"/&gt;&lt;w:rsid w:val="00223259"/&gt;&lt;w:rsid w:val="00233139"/&gt;&lt;w:rsid w:val="0026524B"/&gt;&lt;w:rsid w:val="002744AA"/&gt;&lt;w:rsid w:val="002968D8"/&gt;&lt;w:rsid w:val="002A322C"/&gt;&lt;w:rsid w:val="002A6581"/&gt;&lt;w:rsid w:val="002E19F6"/&gt;&lt;w:rsid w:val="00313AB0"/&gt;&lt;w:rsid w:val="003231E7"/&gt;&lt;w:rsid w:val="00381387"/&gt;&lt;w:rsid w:val="00385D69"/&gt;&lt;w:rsid w:val="0038672E"/&gt;&lt;w:rsid w:val="0038734C"/&gt;&lt;w:rsid w:val="00391656"/&gt;&lt;w:rsid w:val="0039472D"/&gt;&lt;w:rsid w:val="003D04D9"/&gt;&lt;w:rsid w:val="003E5866"/&gt;&lt;w:rsid w:val="00433217"/&gt;&lt;w:rsid w:val="00444A43"/&gt;&lt;w:rsid w:val="00456571"/&gt;&lt;w:rsid w:val="004B525B"/&gt;&lt;w:rsid w:val="004D1D37"/&gt;&lt;w:rsid w:val="004D7696"/&gt;&lt;w:rsid w:val="004E774E"/&gt;&lt;w:rsid w:val="0050592E"/&gt;&lt;w:rsid w:val="00520E41"/&gt;&lt;w:rsid w:val="0052417C"/&gt;&lt;w:rsid w:val="0056505F"/&gt;&lt;w:rsid w:val="005708A8"/&gt;&lt;w:rsid w:val="005B2373"/&gt;&lt;w:rsid w:val="005B7379"/&gt;&lt;w:rsid w:val="005F1409"/&gt;&lt;w:rsid w:val="005F571A"/&gt;&lt;w:rsid w:val="00610D2F"/&gt;&lt;w:rsid w:val="00632FC5"/&gt;&lt;w:rsid w:val="00633DD8"/&gt;&lt;w:rsid w:val="006641D6"/&gt;&lt;w:rsid w:val="006675CF"/&gt;&lt;w:rsid w:val="00690021"/&gt;&lt;w:rsid w:val="006D6B76"/&gt;&lt;w:rsid w:val="007048A7"/&gt;&lt;w:rsid w:val="00726DAB"/&gt;&lt;w:rsid w:val="00732FEF"/&gt;&lt;w:rsid w:val="00776C4B"/&gt;&lt;w:rsid w:val="00787933"/&gt;&lt;w:rsid w:val="00790A37"/&gt;&lt;w:rsid w:val="007A7ED3"/&gt;&lt;w:rsid w:val="007B4D94"/&gt;&lt;w:rsid w:val="007B4FF0"/&gt;&lt;w:rsid w:val="0080116A"/&gt;&lt;w:rsid w:val="00803FFC"/&gt;&lt;w:rsid w:val="00814D91"/&gt;&lt;w:rsid w:val="00826CC1"/&gt;&lt;w:rsid w:val="0084186F"/&gt;&lt;w:rsid w:val="00844CCC"/&gt;&lt;w:rsid w:val="00894DB1"/&gt;&lt;w:rsid w:val="00895C27"/&gt;&lt;w:rsid w:val="008B7171"/&gt;&lt;w:rsid w:val="008E0923"/&gt;&lt;w:rsid w:val="008E55E9"/&gt;&lt;w:rsid w:val="008F320F"/&gt;&lt;w:rsid w:val="00903FF7"/&gt;&lt;w:rsid w:val="00954139"/&gt;&lt;w:rsid w:val="009D1BD5"/&gt;&lt;w:rsid w:val="009D7246"/&gt;&lt;w:rsid w:val="009E1408"/&gt;&lt;w:rsid w:val="009E3E78"/&gt;&lt;w:rsid w:val="00A02305"/&gt;&lt;w:rsid w:val="00A061B9"/&gt;&lt;w:rsid w:val="00A279D6"/&gt;&lt;w:rsid w:val="00A30B34"/&gt;&lt;w:rsid w:val="00A43397"/&gt;&lt;w:rsid w:val="00A516B5"/&gt;&lt;w:rsid w:val="00A643AF"/&gt;&lt;w:rsid w:val="00A6641C"/&gt;&lt;w:rsid w:val="00A7657E"/&gt;&lt;w:rsid w:val="00AD2B3E"/&gt;&lt;w:rsid w:val="00AE6839"/&gt;&lt;w:rsid w:val="00B434AC"/&gt;&lt;w:rsid w:val="00B76326"/&gt;&lt;w:rsid w:val="00B76386"/&gt;&lt;w:rsid w:val="00B813A5"/&gt;&lt;w:rsid w:val="00B86557"/&gt;&lt;w:rsid w:val="00BC2A5C"/&gt;&lt;w:rsid w:val="00BE6EDB"/&gt;&lt;w:rsid w:val="00C033FC"/&gt;&lt;w:rsid w:val="00C12AD5"/&gt;&lt;w:rsid w:val="00C133AD"/&gt;&lt;w:rsid w:val="00C36807"/&gt;&lt;w:rsid w:val="00C4785D"/&gt;&lt;w:rsid w:val="00C6261E"/&gt;&lt;w:rsid w:val="00C6330E"/&gt;&lt;w:rsid w:val="00C83B80"/&gt;&lt;w:rsid w:val="00C8415D"/&gt;&lt;w:rsid w:val="00C87827"/&gt;&lt;w:rsid w:val="00C93D6C"/&gt;&lt;w:rsid w:val="00C94153"/&gt;&lt;w:rsid w:val="00CC7E88"/&gt;&lt;w:rsid w:val="00CE1154"/&gt;&lt;w:rsid w:val="00CF6331"/&gt;&lt;w:rsid w:val="00D16A8A"/&gt;&lt;w:rsid w:val="00D16B97"/&gt;&lt;w:rsid w:val="00D32296"/&gt;&lt;w:rsid w:val="00D41490"/&gt;&lt;w:rsid w:val="00D41A7E"/&gt;&lt;w:rsid w:val="00D753A2"/&gt;&lt;w:rsid w:val="00D81465"/&gt;&lt;w:rsid w:val="00D94E64"/&gt;&lt;w:rsid w:val="00DC733F"/&gt;&lt;w:rsid w:val="00DD3AEF"/&gt;&lt;w:rsid w:val="00DF0481"/&gt;&lt;w:rsid w:val="00E064BD"/&gt;&lt;w:rsid w:val="00E3344A"/&gt;&lt;w:rsid w:val="00E36D33"/&gt;&lt;w:rsid w:val="00E44399"/&gt;&lt;w:rsid w:val="00E50894"/&gt;&lt;w:rsid w:val="00E56A56"/&gt;&lt;w:rsid w:val="00E60F18"/&gt;&lt;w:rsid w:val="00E64504"/&gt;&lt;w:rsid w:val="00E66C3F"/&gt;&lt;w:rsid w:val="00E94983"/&gt;&lt;w:rsid w:val="00E95A1C"/&gt;&lt;w:rsid w:val="00E97255"/&gt;&lt;w:rsid w:val="00EB2569"/&gt;&lt;w:rsid w:val="00EB5FEB"/&gt;&lt;w:rsid w:val="00EC4B74"/&gt;&lt;w:rsid w:val="00EE057F"/&gt;&lt;w:rsid w:val="00EE34F3"/&gt;&lt;w:rsid w:val="00EE79CD"/&gt;&lt;w:rsid w:val="00EF22D0"/&gt;&lt;w:rsid w:val="00F10AFF"/&gt;&lt;w:rsid w:val="00F20748"/&gt;&lt;w:rsid w:val="00F22062"/&gt;&lt;w:rsid w:val="00F25FF1"/&gt;&lt;w:rsid w:val="00F42197"/&gt;&lt;w:rsid w:val="00F42738"/&gt;&lt;w:rsid w:val="00F51527"/&gt;&lt;w:rsid w:val="00F57D34"/&gt;&lt;w:rsid w:val="00F723F6"/&gt;&lt;w:rsid w:val="00F727C4"/&gt;&lt;w:rsid w:val="00F92640"/&gt;&lt;w:rsid w:val="00F92AB4"/&gt;&lt;w:rsid w:val="00F97FD1"/&gt;&lt;w:rsid w:val="00FC7E73"/&gt;&lt;w:rsid w:val="00FF1EF2"/&gt;&lt;w:rsid w:val="00FF7BA5"/&gt;&lt;/w:rsids&gt;&lt;m:mathPr&gt;&lt;m:mathFont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 w:eastAsia="ja-JP"/&gt;&lt;w:clrSchemeMapping w:bg1="light1" w:t1="dark1" w:bg2="light2" w:t2="dark2" w:accent1="accent1" w:accent2="accent2" w:accent3="accent3" w:accent4="accent4" w:accent5="accent5" w:accent6="accent6" w:hyperlink="hyperlink" w:followedHyperlink="followedHyperlink"/&gt;&lt;w:doNotIncludeSubdocsInStats/&gt;&lt;w:doNotAutoCompressPictures/&gt;&lt;w:shapeDefaults&gt;&lt;o:shapedefaults v:ext="edit" spidmax="2049"/&gt;&lt;o:shapelayout v:ext="edit"&gt;&lt;o:idmap v:ext="edit" data="1"/&gt;&lt;/o:shapelayout&gt;&lt;/w:shapeDefaults&gt;&lt;w:doNotEmbedSmartTags/&gt;&lt;w:decimalSymbol w:val="."/&gt;&lt;w:listSeparator w:val=","/&gt;&lt;w14:docId w14:val="5C42E09F"/&gt;&lt;w14:defaultImageDpi w14:val="300"/&gt;&lt;w15:docId w15:val="{06D0675F-7FEB-4578-9867-A314A26AC907}"/&gt;&lt;/w:settings&gt;&lt;/pkg:xmlData&gt;&lt;/pkg:part&gt;&lt;pkg:part pkg:name="/word/webSettings.xml"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w16cid"&gt;&lt;w:allowPNG/&gt;&lt;/w:webSettings&gt;&lt;/pkg:xmlData&gt;&lt;/pkg:part&gt;&lt;pkg:part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w:ascii="Calibri" w:eastAsiaTheme="minorEastAsia" w:hAnsi="Calibri" w:cs="Times New Roman"/&gt;&lt;w:lang w:val="en-US" w:eastAsia="ja-JP" w:bidi="ar-SA"/&gt;&lt;/w:rPr&gt;&lt;/w:rPrDefault&gt;&lt;w:pPrDefault&gt;&lt;w:pPr&gt;&lt;w:spacing w:before="40" w:after="80"/&gt;&lt;/w:pPr&gt;&lt;/w:pPrDefault&gt;&lt;/w:docDefaults&gt;&lt;w:latentStyles w:defLockedState="0" w:defUIPriority="99" w:defSemiHidden="0" w:defUnhideWhenUsed="0" w:defQFormat="0" w:count="375"&gt;&lt;w:lsdException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w:semiHidden="1" w:uiPriority="11" w:unhideWhenUsed="1"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w:semiHidden="1" w:uiPriority="20" w:unhideWhenUsed="1"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w:uiPriority="59"/&gt;&lt;w:lsdException w:name="Table Theme" w:semiHidden="1" w:unhideWhenUsed="1"/&gt;&lt;w:lsdException w:name="Placeholder Text" w:semiHidden="1"/&gt;&lt;w:lsdException w:name="No Spacing" w:semiHidden="1" w:uiPriority="1" w:unhideWhenUsed="1"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w:semiHidden="1" w:uiPriority="34" w:unhideWhenUsed="1"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w:semiHidden="1" w:uiPriority="19" w:unhideWhenUsed="1" w:qFormat="1"/&gt;&lt;w:lsdException w:name="Intense Emphasis" w:uiPriority="21" w:qFormat="1"/&gt;&lt;w:lsdException w:name="Subtle Reference" w:semiHidden="1" w:uiPriority="31" w:unhideWhenUsed="1" w:qFormat="1"/&gt;&lt;w:lsdException w:name="Intense Reference" w:uiPriority="32" w:qFormat="1"/&gt;&lt;w:lsdException w:name="Book Title" w:semiHidden="1" w:uiPriority="33" w:unhideWhenUsed="1" w:qFormat="1"/&gt;&lt;w:lsdException w:name="Bibliography" w:semiHidden="1" w:uiPriority="37" w:unhideWhenUsed="1"/&gt;&lt;w:lsdException w:name="TOC Heading" w:semiHidden="1" w:uiPriority="39" w:unhideWhenUsed="1" w:qFormat="1"/&gt;&lt;w:lsdException w:name="Grid Table Light" w:semiHidden="1" w:unhideWhenUsed="1"/&gt;&lt;w:lsdException w:name="Grid Table 1 Light" w:semiHidden="1" w:unhideWhenUsed="1"/&gt;&lt;w:lsdException w:name="Grid Table 2" w:semiHidden="1" w:unhideWhenUsed="1"/&gt;&lt;w:lsdException w:name="Grid Table 3" w:semiHidden="1" w:unhideWhenUsed="1"/&gt;&lt;w:lsdException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w:unhideWhenUsed="1"/&gt;&lt;/w:latentStyles&gt;&lt;w:style w:type="paragraph" w:default="1" w:styleId="Normal"&gt;&lt;w:name w:val="Normal"/&gt;&lt;w:semiHidden/&gt;&lt;w:qFormat/&gt;&lt;w:rsid w:val="00A516B5"/&gt;&lt;/w:style&gt;&lt;w:style w:type="paragraph" w:styleId="Rubrik1"&gt;&lt;w:name w:val="heading 1"/&gt;&lt;w:basedOn w:val="NPCHeading1"/&gt;&lt;w:next w:val="Normal"/&gt;&lt;w:link w:val="Rubrik1Char"/&gt;&lt;w:uiPriority w:val="9"/&gt;&lt;w:semiHidden/&gt;&lt;w:qFormat/&gt;&lt;w:rsid w:val="00F92640"/&gt;&lt;/w:style&gt;&lt;w:style w:type="paragraph" w:styleId="Rubrik2"&gt;&lt;w:name w:val="heading 2"/&gt;&lt;w:basedOn w:val="NPCHeading2"/&gt;&lt;w:next w:val="Normal"/&gt;&lt;w:link w:val="Rubrik2Char"/&gt;&lt;w:uiPriority w:val="9"/&gt;&lt;w:semiHidden/&gt;&lt;w:qFormat/&gt;&lt;w:rsid w:val="00F92640"/&gt;&lt;/w:style&gt;&lt;w:style w:type="paragraph" w:styleId="Rubrik3"&gt;&lt;w:name w:val="heading 3"/&gt;&lt;w:basedOn w:val="Normal"/&gt;&lt;w:next w:val="Normal"/&gt;&lt;w:link w:val="Rubrik3Char"/&gt;&lt;w:uiPriority w:val="9"/&gt;&lt;w:semiHidden/&gt;&lt;w:qFormat/&gt;&lt;w:rsid w:val="00A516B5"/&gt;&lt;w:pPr&gt;&lt;w:spacing w:before="120" w:after="40"/&gt;&lt;w:outlineLvl w:val="2"/&gt;&lt;/w:pPr&gt;&lt;w:rPr&gt;&lt;w:b/&gt;&lt;w:color w:val="014E8F" w:themeColor="text1"/&gt;&lt;w:sz w:val="23"/&gt;&lt;w:szCs w:val="22"/&gt;&lt;w:lang w:val="en-GB" w:eastAsia="sv-SE"/&gt;&lt;/w:rPr&gt;&lt;/w:style&gt;&lt;w:style w:type="paragraph" w:styleId="Rubrik4"&gt;&lt;w:name w:val="heading 4"/&gt;&lt;w:basedOn w:val="Normal"/&gt;&lt;w:next w:val="Normal"/&gt;&lt;w:link w:val="Rubrik4Char"/&gt;&lt;w:uiPriority w:val="9"/&gt;&lt;w:semiHidden/&gt;&lt;w:qFormat/&gt;&lt;w:rsid w:val="00A516B5"/&gt;&lt;w:pPr&gt;&lt;w:spacing w:before="120" w:after="40"/&gt;&lt;w:outlineLvl w:val="3"/&gt;&lt;/w:pPr&gt;&lt;w:rPr&gt;&lt;w:b/&gt;&lt;w:sz w:val="21"/&gt;&lt;w:lang w:val="en-GB" w:eastAsia="sv-SE"/&gt;&lt;/w:rPr&gt;&lt;/w:style&gt;&lt;w:style w:type="paragraph" w:styleId="Rubrik5"&gt;&lt;w:name w:val="heading 5"/&gt;&lt;w:basedOn w:val="Normal"/&gt;&lt;w:next w:val="Normal"/&gt;&lt;w:link w:val="Rubrik5Char"/&gt;&lt;w:uiPriority w:val="9"/&gt;&lt;w:semiHidden/&gt;&lt;w:qFormat/&gt;&lt;w:rsid w:val="00100364"/&gt;&lt;w:pPr&gt;&lt;w:keepNext/&gt;&lt;w:keepLines/&gt;&lt;w:spacing w:before="200" w:after="0"/&gt;&lt;w:outlineLvl w:val="4"/&gt;&lt;/w:pPr&gt;&lt;w:rPr&gt;&lt;w:rFonts w:asciiTheme="majorHAnsi" w:eastAsiaTheme="majorEastAsia" w:hAnsiTheme="majorHAnsi" w:cstheme="majorBidi"/&gt;&lt;w:color w:val="014E8F" w:themeColor="text1"/&gt;&lt;/w:rPr&gt;&lt;/w:style&gt;&lt;w:style w:type="paragraph" w:styleId="Rubrik6"&gt;&lt;w:name w:val="heading 6"/&gt;&lt;w:basedOn w:val="Normal"/&gt;&lt;w:next w:val="Normal"/&gt;&lt;w:link w:val="Rubrik6Char"/&gt;&lt;w:uiPriority w:val="9"/&gt;&lt;w:semiHidden/&gt;&lt;w:unhideWhenUsed/&gt;&lt;w:qFormat/&gt;&lt;w:rsid w:val="000452D2"/&gt;&lt;w:pPr&gt;&lt;w:keepNext/&gt;&lt;w:keepLines/&gt;&lt;w:spacing w:after="0"/&gt;&lt;w:outlineLvl w:val="5"/&gt;&lt;/w:pPr&gt;&lt;w:rPr&gt;&lt;w:rFonts w:asciiTheme="majorHAnsi" w:eastAsiaTheme="majorEastAsia" w:hAnsiTheme="majorHAnsi" w:cstheme="majorBidi"/&gt;&lt;w:color w:val="670713" w:themeColor="accent1" w:themeShade="7F"/&gt;&lt;/w:rPr&gt;&lt;/w:style&gt;&lt;w:style w:type="paragraph" w:styleId="Rubrik7"&gt;&lt;w:name w:val="heading 7"/&gt;&lt;w:basedOn w:val="Normal"/&gt;&lt;w:next w:val="Normal"/&gt;&lt;w:link w:val="Rubrik7Char"/&gt;&lt;w:uiPriority w:val="9"/&gt;&lt;w:semiHidden/&gt;&lt;w:unhideWhenUsed/&gt;&lt;w:qFormat/&gt;&lt;w:rsid w:val="000452D2"/&gt;&lt;w:pPr&gt;&lt;w:keepNext/&gt;&lt;w:keepLines/&gt;&lt;w:spacing w:after="0"/&gt;&lt;w:outlineLvl w:val="6"/&gt;&lt;/w:pPr&gt;&lt;w:rPr&gt;&lt;w:rFonts w:asciiTheme="majorHAnsi" w:eastAsiaTheme="majorEastAsia" w:hAnsiTheme="majorHAnsi" w:cstheme="majorBidi"/&gt;&lt;w:i/&gt;&lt;w:iCs/&gt;&lt;w:color w:val="670713" w:themeColor="accent1" w:themeShade="7F"/&gt;&lt;/w:rPr&gt;&lt;/w:style&gt;&lt;w:style w:type="paragraph" w:styleId="Rubrik8"&gt;&lt;w:name w:val="heading 8"/&gt;&lt;w:basedOn w:val="Normal"/&gt;&lt;w:next w:val="Normal"/&gt;&lt;w:link w:val="Rubrik8Char"/&gt;&lt;w:uiPriority w:val="9"/&gt;&lt;w:semiHidden/&gt;&lt;w:unhideWhenUsed/&gt;&lt;w:qFormat/&gt;&lt;w:rsid w:val="000452D2"/&gt;&lt;w:pPr&gt;&lt;w:keepNext/&gt;&lt;w:keepLines/&gt;&lt;w:spacing w:after="0"/&gt;&lt;w:outlineLvl w:val="7"/&gt;&lt;/w:pPr&gt;&lt;w:rPr&gt;&lt;w:rFonts w:asciiTheme="majorHAnsi" w:eastAsiaTheme="majorEastAsia" w:hAnsiTheme="majorHAnsi" w:cstheme="majorBidi"/&gt;&lt;w:color w:val="016BC6" w:themeColor="text1" w:themeTint="D8"/&gt;&lt;w:sz w:val="21"/&gt;&lt;w:szCs w:val="21"/&gt;&lt;/w:rPr&gt;&lt;/w:style&gt;&lt;w:style w:type="paragraph" w:styleId="Rubrik9"&gt;&lt;w:name w:val="heading 9"/&gt;&lt;w:basedOn w:val="Normal"/&gt;&lt;w:next w:val="Normal"/&gt;&lt;w:link w:val="Rubrik9Char"/&gt;&lt;w:uiPriority w:val="9"/&gt;&lt;w:semiHidden/&gt;&lt;w:unhideWhenUsed/&gt;&lt;w:qFormat/&gt;&lt;w:rsid w:val="000452D2"/&gt;&lt;w:pPr&gt;&lt;w:keepNext/&gt;&lt;w:keepLines/&gt;&lt;w:spacing w:after="0"/&gt;&lt;w:outlineLvl w:val="8"/&gt;&lt;/w:pPr&gt;&lt;w:rPr&gt;&lt;w:rFonts w:asciiTheme="majorHAnsi" w:eastAsiaTheme="majorEastAsia" w:hAnsiTheme="majorHAnsi" w:cstheme="majorBidi"/&gt;&lt;w:i/&gt;&lt;w:iCs/&gt;&lt;w:color w:val="016BC6" w:themeColor="text1" w:themeTint="D8"/&gt;&lt;w:sz w:val="21"/&gt;&lt;w:szCs w:val="21"/&gt;&lt;/w:rPr&gt;&lt;/w:style&gt;&lt;w:style w:type="character" w:default="1" w:styleId="Standardstycketeckensnitt"&gt;&lt;w:name w:val="Default Paragraph Font"/&gt;&lt;w:uiPriority w:val="1"/&gt;&lt;w:unhideWhenUsed/&gt;&lt;/w:style&gt;&lt;w:style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w:type="table" w:styleId="Ljusskuggning"&gt;&lt;w:name w:val="Light Shading"/&gt;&lt;w:basedOn w:val="Normaltabell"/&gt;&lt;w:uiPriority w:val="60"/&gt;&lt;w:rsid w:val="009E3E78"/&gt;&lt;w:rPr&gt;&lt;w:color w:val="003A6A" w:themeColor="text1" w:themeShade="BF"/&gt;&lt;/w:rPr&gt;&lt;w:tblPr&gt;&lt;w:tblStyleRowBandSize w:val="1"/&gt;&lt;w:tblStyleColBandSize w:val="1"/&gt;&lt;w:tblBorders&gt;&lt;w:top w:val="single" w:sz="8" w:space="0" w:color="014E8F" w:themeColor="text1"/&gt;&lt;w:bottom w:val="single" w:sz="8" w:space="0" w:color="014E8F" w:themeColor="text1"/&gt;&lt;/w:tblBorders&gt;&lt;/w:tblPr&gt;&lt;w:tblStylePr w:type="firstRow"&gt;&lt;w:pPr&gt;&lt;w:spacing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w:fill="A4D5FE" w:themeFill="text1" w:themeFillTint="3F"/&gt;&lt;/w:tcPr&gt;&lt;/w:tblStylePr&gt;&lt;w:tblStylePr w:type="band1Horz"&gt;&lt;w:tblPr/&gt;&lt;w:tcPr&gt;&lt;w:tcBorders&gt;&lt;w:left w:val="nil"/&gt;&lt;w:right w:val="nil"/&gt;&lt;w:insideH w:val="nil"/&gt;&lt;w:insideV w:val="nil"/&gt;&lt;/w:tcBorders&gt;&lt;w:shd w:val="clear" w:color="auto" w:fill="A4D5FE" w:themeFill="text1" w:themeFillTint="3F"/&gt;&lt;/w:tcPr&gt;&lt;/w:tblStylePr&gt;&lt;/w:style&gt;&lt;w:style w:type="paragraph" w:customStyle="1" w:styleId="NPCTableHeading1"&gt;&lt;w:name w:val="NPC Table Heading 1"/&gt;&lt;w:qFormat/&gt;&lt;w:rsid w:val="00D41A7E"/&gt;&lt;w:rPr&gt;&lt;w:rFonts w:eastAsiaTheme="majorEastAsia" w:cstheme="majorBidi"/&gt;&lt;w:b/&gt;&lt;w:bCs/&gt;&lt;w:color w:val="014E8F" w:themeColor="text2"/&gt;&lt;w:sz w:val="19"/&gt;&lt;w:lang w:val="en-GB" w:eastAsia="sv-SE"/&gt;&lt;/w:rPr&gt;&lt;/w:style&gt;&lt;w:style w:type="paragraph" w:customStyle="1" w:styleId="NPCTableText1"&gt;&lt;w:name w:val="NPC Table Text 1"/&gt;&lt;w:qFormat/&gt;&lt;w:rsid w:val="00C87827"/&gt;&lt;w:rPr&gt;&lt;w:sz w:val="19"/&gt;&lt;w:szCs w:val="19"/&gt;&lt;w:lang w:val="en-GB" w:eastAsia="sv-SE"/&gt;&lt;/w:rPr&gt;&lt;/w:style&gt;&lt;w:style w:type="table" w:customStyle="1" w:styleId="NPCTable1"&gt;&lt;w:name w:val="NPC Table 1"/&gt;&lt;w:basedOn w:val="Normaltabell"/&gt;&lt;w:uiPriority w:val="99"/&gt;&lt;w:rsid w:val="00D41A7E"/&gt;&lt;w:rPr&gt;&lt;w:sz w:val="19"/&gt;&lt;w:szCs w:val="19"/&gt;&lt;/w:rPr&gt;&lt;w:tblPr&gt;&lt;w:tblBorders&gt;&lt;w:top w:val="single" w:sz="4" w:space="0" w:color="014E8F" w:themeColor="text1"/&gt;&lt;w:left w:val="single" w:sz="4" w:space="0" w:color="014E8F" w:themeColor="text1"/&gt;&lt;w:bottom w:val="single" w:sz="4" w:space="0" w:color="014E8F" w:themeColor="text1"/&gt;&lt;w:right w:val="single" w:sz="4" w:space="0" w:color="014E8F" w:themeColor="text1"/&gt;&lt;w:insideH w:val="single" w:sz="4" w:space="0" w:color="014E8F" w:themeColor="text1"/&gt;&lt;w:insideV w:val="single" w:sz="4" w:space="0" w:color="014E8F" w:themeColor="text1"/&gt;&lt;/w:tblBorders&gt;&lt;w:tblCellMar&gt;&lt;w:left w:w="57" w:type="dxa"/&gt;&lt;w:right w:w="57" w:type="dxa"/&gt;&lt;/w:tblCellMar&gt;&lt;/w:tblPr&gt;&lt;w:tcPr&gt;&lt;w:shd w:val="clear" w:color="auto" w:fill="auto"/&gt;&lt;/w:tcPr&gt;&lt;w:tblStylePr w:type="firstRow"&gt;&lt;w:rPr&gt;&lt;w:rFonts w:ascii="Calibri" w:hAnsi="Calibri"/&gt;&lt;w:b/&gt;&lt;w:i w:val="0"/&gt;&lt;w:color w:val="014E8F" w:themeColor="text1"/&gt;&lt;w:sz w:val="19"/&gt;&lt;/w:rPr&gt;&lt;/w:tblStylePr&gt;&lt;/w:style&gt;&lt;w:style w:type="paragraph" w:customStyle="1" w:styleId="NPCTableHeading1White"&gt;&lt;w:name w:val="NPC Table Heading 1 White"/&gt;&lt;w:basedOn w:val="NPCTableHeading1"/&gt;&lt;w:qFormat/&gt;&lt;w:rsid w:val="009D7246"/&gt;&lt;w:rPr&gt;&lt;w:color w:val="FFFFFF" w:themeColor="background1"/&gt;&lt;w:szCs w:val="19"/&gt;&lt;/w:rPr&gt;&lt;/w:style&gt;&lt;w:style w:type="character" w:customStyle="1" w:styleId="Rubrik3Char"&gt;&lt;w:name w:val="Rubrik 3 Char"/&gt;&lt;w:basedOn w:val="Standardstycketeckensnitt"/&gt;&lt;w:link w:val="Rubrik3"/&gt;&lt;w:uiPriority w:val="9"/&gt;&lt;w:semiHidden/&gt;&lt;w:rsid w:val="005708A8"/&gt;&lt;w:rPr&gt;&lt;w:b/&gt;&lt;w:color w:val="014E8F" w:themeColor="text1"/&gt;&lt;w:sz w:val="23"/&gt;&lt;w:szCs w:val="22"/&gt;&lt;w:lang w:val="en-GB" w:eastAsia="sv-SE"/&gt;&lt;/w:rPr&gt;&lt;/w:style&gt;&lt;w:style w:type="paragraph" w:customStyle="1" w:styleId="NPCTermslevel2"&gt;&lt;w:name w:val="NPC Terms level 2"/&gt;&lt;w:basedOn w:val="NPCTermslevel1"/&gt;&lt;w:qFormat/&gt;&lt;w:rsid w:val="00EB5FEB"/&gt;&lt;w:pPr&gt;&lt;w:numPr&gt;&lt;w:ilvl w:val="1"/&gt;&lt;/w:numPr&gt;&lt;w:ind w:left="0" w:firstLine="0"/&gt;&lt;/w:pPr&gt;&lt;/w:style&gt;&lt;w:style w:type="paragraph" w:customStyle="1" w:styleId="NPCTermslevel3"&gt;&lt;w:name w:val="NPC Terms level 3"/&gt;&lt;w:basedOn w:val="NPCTermslevel1"/&gt;&lt;w:qFormat/&gt;&lt;w:rsid w:val="00EB5FEB"/&gt;&lt;w:pPr&gt;&lt;w:numPr&gt;&lt;w:ilvl w:val="2"/&gt;&lt;/w:numPr&gt;&lt;w:ind w:left="0" w:firstLine="0"/&gt;&lt;/w:pPr&gt;&lt;/w:style&gt;&lt;w:style w:type="paragraph" w:customStyle="1" w:styleId="NPCTermslevel4"&gt;&lt;w:name w:val="NPC Terms level 4"/&gt;&lt;w:basedOn w:val="NPCTermslevel1"/&gt;&lt;w:qFormat/&gt;&lt;w:rsid w:val="00EB5FEB"/&gt;&lt;w:pPr&gt;&lt;w:numPr&gt;&lt;w:ilvl w:val="3"/&gt;&lt;/w:numPr&gt;&lt;w:ind w:left="0" w:firstLine="0"/&gt;&lt;/w:pPr&gt;&lt;/w:style&gt;&lt;w:style w:type="paragraph" w:customStyle="1" w:styleId="NPCTermslevel5"&gt;&lt;w:name w:val="NPC Terms level 5"/&gt;&lt;w:basedOn w:val="NPCTermslevel1"/&gt;&lt;w:qFormat/&gt;&lt;w:rsid w:val="00385D69"/&gt;&lt;w:pPr&gt;&lt;w:numPr&gt;&lt;w:ilvl w:val="4"/&gt;&lt;/w:numPr&gt;&lt;w:ind w:left="0" w:firstLine="0"/&gt;&lt;/w:pPr&gt;&lt;/w:style&gt;&lt;w:style w:type="paragraph" w:customStyle="1" w:styleId="NPCTermslevel6"&gt;&lt;w:name w:val="NPC Terms level 6"/&gt;&lt;w:basedOn w:val="NPCTermslevel1"/&gt;&lt;w:qFormat/&gt;&lt;w:rsid w:val="00385D69"/&gt;&lt;w:pPr&gt;&lt;w:numPr&gt;&lt;w:ilvl w:val="5"/&gt;&lt;/w:numPr&gt;&lt;w:ind w:left="0" w:firstLine="0"/&gt;&lt;/w:pPr&gt;&lt;/w:style&gt;&lt;w:style w:type="paragraph" w:customStyle="1" w:styleId="NPCTermslevel7"&gt;&lt;w:name w:val="NPC Terms level 7"/&gt;&lt;w:basedOn w:val="NPCTermslevel1"/&gt;&lt;w:qFormat/&gt;&lt;w:rsid w:val="00385D69"/&gt;&lt;w:pPr&gt;&lt;w:numPr&gt;&lt;w:ilvl w:val="6"/&gt;&lt;/w:numPr&gt;&lt;w:ind w:left="0" w:firstLine="0"/&gt;&lt;/w:pPr&gt;&lt;/w:style&gt;&lt;w:style w:type="paragraph" w:customStyle="1" w:styleId="NPCTermslevel8"&gt;&lt;w:name w:val="NPC Terms level 8"/&gt;&lt;w:basedOn w:val="NPCTermslevel1"/&gt;&lt;w:qFormat/&gt;&lt;w:rsid w:val="00385D69"/&gt;&lt;w:pPr&gt;&lt;w:numPr&gt;&lt;w:ilvl w:val="7"/&gt;&lt;/w:numPr&gt;&lt;w:ind w:left="0" w:firstLine="0"/&gt;&lt;/w:pPr&gt;&lt;/w:style&gt;&lt;w:style w:type="paragraph" w:styleId="Sidhuvud"&gt;&lt;w:name w:val="header"/&gt;&lt;w:basedOn w:val="Normal"/&gt;&lt;w:link w:val="SidhuvudChar"/&gt;&lt;w:uiPriority w:val="99"/&gt;&lt;w:semiHidden/&gt;&lt;w:unhideWhenUsed/&gt;&lt;w:rsid w:val="008E55E9"/&gt;&lt;w:pPr&gt;&lt;w:tabs&gt;&lt;w:tab w:val="center" w:pos="4703"/&gt;&lt;w:tab w:val="right" w:pos="9406"/&gt;&lt;/w:tabs&gt;&lt;/w:pPr&gt;&lt;/w:style&gt;&lt;w:style w:type="character" w:customStyle="1" w:styleId="SidhuvudChar"&gt;&lt;w:name w:val="Sidhuvud Char"/&gt;&lt;w:basedOn w:val="Standardstycketeckensnitt"/&gt;&lt;w:link w:val="Sidhuvud"/&gt;&lt;w:uiPriority w:val="99"/&gt;&lt;w:semiHidden/&gt;&lt;w:rsid w:val="005708A8"/&gt;&lt;/w:style&gt;&lt;w:style w:type="paragraph" w:styleId="Sidfot"&gt;&lt;w:name w:val="footer"/&gt;&lt;w:basedOn w:val="Normal"/&gt;&lt;w:link w:val="SidfotChar"/&gt;&lt;w:uiPriority w:val="99"/&gt;&lt;w:semiHidden/&gt;&lt;w:unhideWhenUsed/&gt;&lt;w:rsid w:val="008E55E9"/&gt;&lt;w:pPr&gt;&lt;w:tabs&gt;&lt;w:tab w:val="center" w:pos="4703"/&gt;&lt;w:tab w:val="right" w:pos="9406"/&gt;&lt;/w:tabs&gt;&lt;/w:pPr&gt;&lt;/w:style&gt;&lt;w:style w:type="character" w:customStyle="1" w:styleId="SidfotChar"&gt;&lt;w:name w:val="Sidfot Char"/&gt;&lt;w:basedOn w:val="Standardstycketeckensnitt"/&gt;&lt;w:link w:val="Sidfot"/&gt;&lt;w:uiPriority w:val="99"/&gt;&lt;w:semiHidden/&gt;&lt;w:rsid w:val="005708A8"/&gt;&lt;/w:style&gt;&lt;w:style w:type="table" w:styleId="Tabellrutnt"&gt;&lt;w:name w:val="Table Grid"/&gt;&lt;w:basedOn w:val="Normaltabell"/&gt;&lt;w:uiPriority w:val="59"/&gt;&lt;w:rsid w:val="00D94E64"/&gt;&lt;w:tblPr&gt;&lt;w:tblBorders&gt;&lt;w:top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w:styleId="Ballongtext"&gt;&lt;w:name w:val="Balloon Text"/&gt;&lt;w:basedOn w:val="Normal"/&gt;&lt;w:link w:val="BallongtextChar"/&gt;&lt;w:uiPriority w:val="99"/&gt;&lt;w:semiHidden/&gt;&lt;w:unhideWhenUsed/&gt;&lt;w:rsid w:val="00D94E64"/&gt;&lt;w:rPr&gt;&lt;w:rFonts w:ascii="Lucida Grande" w:hAnsi="Lucida Grande"/&gt;&lt;w:sz w:val="18"/&gt;&lt;w:szCs w:val="18"/&gt;&lt;/w:rPr&gt;&lt;/w:style&gt;&lt;w:style w:type="character" w:customStyle="1" w:styleId="BallongtextChar"&gt;&lt;w:name w:val="Ballongtext Char"/&gt;&lt;w:basedOn w:val="Standardstycketeckensnitt"/&gt;&lt;w:link w:val="Ballongtext"/&gt;&lt;w:uiPriority w:val="99"/&gt;&lt;w:semiHidden/&gt;&lt;w:rsid w:val="00D94E64"/&gt;&lt;w:rPr&gt;&lt;w:rFonts w:ascii="Lucida Grande" w:hAnsi="Lucida Grande"/&gt;&lt;w:sz w:val="18"/&gt;&lt;w:szCs w:val="18"/&gt;&lt;w:lang w:val="en-GB" w:eastAsia="sv-SE"/&gt;&lt;/w:rPr&gt;&lt;/w:style&gt;&lt;w:style w:type="paragraph" w:customStyle="1" w:styleId="NoParagraphStyle"&gt;&lt;w:name w:val="[No Paragraph Style]"/&gt;&lt;w:semiHidden/&gt;&lt;w:rsid w:val="00B76326"/&gt;&lt;w:pPr&gt;&lt;w:widowControl w:val="0"/&gt;&lt;w:autoSpaceDE w:val="0"/&gt;&lt;w:autoSpaceDN w:val="0"/&gt;&lt;w:adjustRightInd w:val="0"/&gt;&lt;w:spacing w:line="288" w:lineRule="auto"/&gt;&lt;w:textAlignment w:val="center"/&gt;&lt;/w:pPr&gt;&lt;w:rPr&gt;&lt;w:rFonts w:ascii="Times-Roman" w:hAnsi="Times-Roman" w:cs="Times-Roman"/&gt;&lt;w:color w:val="000000"/&gt;&lt;w:sz w:val="24"/&gt;&lt;w:szCs w:val="24"/&gt;&lt;w:lang w:val="en-GB"/&gt;&lt;/w:rPr&gt;&lt;/w:style&gt;&lt;w:style w:type="paragraph" w:customStyle="1" w:styleId="NPCDocumentinfo"&gt;&lt;w:name w:val="NPC Document info"/&gt;&lt;w:qFormat/&gt;&lt;w:rsid w:val="00140F8B"/&gt;&lt;w:pPr&gt;&lt;w:spacing w:before="0" w:after="0"/&gt;&lt;w:jc w:val="right"/&gt;&lt;/w:pPr&gt;&lt;w:rPr&gt;&lt;w:lang w:val="en-GB" w:eastAsia="sv-SE"/&gt;&lt;/w:rPr&gt;&lt;/w:style&gt;&lt;w:style w:type="paragraph" w:customStyle="1" w:styleId="NPCPagenumbers"&gt;&lt;w:name w:val="NPC Page numbers"/&gt;&lt;w:basedOn w:val="Normal"/&gt;&lt;w:qFormat/&gt;&lt;w:rsid w:val="00140F8B"/&gt;&lt;w:pPr&gt;&lt;w:spacing w:before="0" w:after="0"/&gt;&lt;w:jc w:val="center"/&gt;&lt;/w:pPr&gt;&lt;w:rPr&gt;&lt;w:color w:val="014E8F" w:themeColor="text2"/&gt;&lt;w:sz w:val="18"/&gt;&lt;w:szCs w:val="18"/&gt;&lt;w:lang w:val="en-GB" w:eastAsia="sv-SE"/&gt;&lt;/w:rPr&gt;&lt;/w:style&gt;&lt;w:style w:type="character" w:styleId="Platshllartext"&gt;&lt;w:name w:val="Placeholder Text"/&gt;&lt;w:basedOn w:val="Standardstycketeckensnitt"/&gt;&lt;w:uiPriority w:val="99"/&gt;&lt;w:semiHidden/&gt;&lt;w:rsid w:val="00A7657E"/&gt;&lt;w:rPr&gt;&lt;w:color w:val="808080"/&gt;&lt;/w:rPr&gt;&lt;/w:style&gt;&lt;w:style w:type="paragraph" w:styleId="Adress-brev"&gt;&lt;w:name w:val="envelope address"/&gt;&lt;w:basedOn w:val="Normal"/&gt;&lt;w:uiPriority w:val="99"/&gt;&lt;w:semiHidden/&gt;&lt;w:unhideWhenUsed/&gt;&lt;w:rsid w:val="000452D2"/&gt;&lt;w:pPr&gt;&lt;w:framePr w:w="7938" w:h="1984" w:hRule="exact" w:hSpace="141" w:wrap="auto" w:hAnchor="page" w:xAlign="center" w:yAlign="bottom"/&gt;&lt;w:spacing w:before="0" w:after="0"/&gt;&lt;w:ind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w:val="000452D2"/&gt;&lt;w:pPr&gt;&lt;w:spacing w:before="0" w:after="0"/&gt;&lt;/w:pPr&gt;&lt;/w:style&gt;&lt;w:style w:type="character" w:customStyle="1" w:styleId="AnteckningsrubrikChar"&gt;&lt;w:name w:val="Anteckningsrubrik Char"/&gt;&lt;w:basedOn w:val="Standardstycketeckensnitt"/&gt;&lt;w:link w:val="Anteckningsrubrik"/&gt;&lt;w:uiPriority w:val="99"/&gt;&lt;w:semiHidden/&gt;&lt;w:rsid w:val="000452D2"/&gt;&lt;/w:style&gt;&lt;w:style w:type="paragraph" w:customStyle="1" w:styleId="NPCTermslevel9"&gt;&lt;w:name w:val="NPC Terms level 9"/&gt;&lt;w:basedOn w:val="NPCTermslevel1"/&gt;&lt;w:qFormat/&gt;&lt;w:rsid w:val="00385D69"/&gt;&lt;w:pPr&gt;&lt;w:numPr&gt;&lt;w:ilvl w:val="8"/&gt;&lt;/w:numPr&gt;&lt;w:ind w:left="0" w:firstLine="0"/&gt;&lt;/w:pPr&gt;&lt;/w:style&gt;&lt;w:style w:type="character" w:customStyle="1" w:styleId="Rubrik2Char"&gt;&lt;w:name w:val="Rubrik 2 Char"/&gt;&lt;w:basedOn w:val="Standardstycketeckensnitt"/&gt;&lt;w:link w:val="Rubrik2"/&gt;&lt;w:uiPriority w:val="9"/&gt;&lt;w:semiHidden/&gt;&lt;w:rsid w:val="005708A8"/&gt;&lt;w:rPr&gt;&lt;w:b/&gt;&lt;w:color w:val="014E8F" w:themeColor="text1"/&gt;&lt;w:sz w:val="26"/&gt;&lt;w:szCs w:val="26"/&gt;&lt;w:lang w:val="en-GB" w:eastAsia="sv-SE"/&gt;&lt;/w:rPr&gt;&lt;/w:style&gt;&lt;w:style w:type="paragraph" w:customStyle="1" w:styleId="NPCFooterinfo"&gt;&lt;w:name w:val="NPC Footer info"/&gt;&lt;w:basedOn w:val="NoParagraphStyle"/&gt;&lt;w:qFormat/&gt;&lt;w:rsid w:val="0080116A"/&gt;&lt;w:pPr&gt;&lt;w:spacing w:before="0" w:after="0" w:line="240" w:lineRule="auto"/&gt;&lt;/w:pPr&gt;&lt;w:rPr&gt;&lt;w:rFonts w:ascii="Calibri" w:hAnsi="Calibri"/&gt;&lt;w:color w:val="014E8F" w:themeColor="text1"/&gt;&lt;w:sz w:val="18"/&gt;&lt;/w:rPr&gt;&lt;/w:style&gt;&lt;w:style w:type="paragraph" w:customStyle="1" w:styleId="NPCText1"&gt;&lt;w:name w:val="NPC Text 1"/&gt;&lt;w:basedOn w:val="Normal"/&gt;&lt;w:qFormat/&gt;&lt;w:rsid w:val="00100364"/&gt;&lt;/w:style&gt;&lt;w:style w:type="paragraph" w:customStyle="1" w:styleId="NPCHeading2"&gt;&lt;w:name w:val="NPC Heading 2"/&gt;&lt;w:basedOn w:val="NPCHeading1"/&gt;&lt;w:qFormat/&gt;&lt;w:rsid w:val="00444A43"/&gt;&lt;w:pPr&gt;&lt;w:spacing w:before="120"/&gt;&lt;w:outlineLvl w:val="1"/&gt;&lt;/w:pPr&gt;&lt;w:rPr&gt;&lt;w:sz w:val="26"/&gt;&lt;w:szCs w:val="26"/&gt;&lt;/w:rPr&gt;&lt;/w:style&gt;&lt;w:style w:type="paragraph" w:customStyle="1" w:styleId="NPCBulletlist"&gt;&lt;w:name w:val="NPC Bullet list"/&gt;&lt;w:basedOn w:val="NPCText1"/&gt;&lt;w:qFormat/&gt;&lt;w:rsid w:val="00444A43"/&gt;&lt;w:pPr&gt;&lt;w:numPr&gt;&lt;w:numId w:val="7"/&gt;&lt;/w:numPr&gt;&lt;w:spacing w:before="0" w:after="20"/&gt;&lt;/w:pPr&gt;&lt;/w:style&gt;&lt;w:style w:type="numbering" w:customStyle="1" w:styleId="NPCBullets2"&gt;&lt;w:name w:val="NPC Bullets 2"/&gt;&lt;w:uiPriority w:val="99"/&gt;&lt;w:rsid w:val="0026524B"/&gt;&lt;w:pPr&gt;&lt;w:numPr&gt;&lt;w:numId w:val="5"/&gt;&lt;/w:numPr&gt;&lt;/w:pPr&gt;&lt;/w:style&gt;&lt;w:style w:type="paragraph" w:customStyle="1" w:styleId="NPCNumberedlist"&gt;&lt;w:name w:val="NPC Numbered list"/&gt;&lt;w:basedOn w:val="NPCText1"/&gt;&lt;w:qFormat/&gt;&lt;w:rsid w:val="00E36D33"/&gt;&lt;w:pPr&gt;&lt;w:numPr&gt;&lt;w:numId w:val="20"/&gt;&lt;/w:numPr&gt;&lt;w:tabs&gt;&lt;w:tab w:val="clear" w:pos="227"/&gt;&lt;/w:tabs&gt;&lt;w:spacing w:before="0" w:after="20"/&gt;&lt;w:ind w:left="454" w:hanging="454"/&gt;&lt;/w:pPr&gt;&lt;/w:style&gt;&lt;w:style w:type="character" w:customStyle="1" w:styleId="Rubrik1Char"&gt;&lt;w:name w:val="Rubrik 1 Char"/&gt;&lt;w:basedOn w:val="Standardstycketeckensnitt"/&gt;&lt;w:link w:val="Rubrik1"/&gt;&lt;w:uiPriority w:val="9"/&gt;&lt;w:semiHidden/&gt;&lt;w:rsid w:val="005708A8"/&gt;&lt;w:rPr&gt;&lt;w:b/&gt;&lt;w:color w:val="014E8F" w:themeColor="text1"/&gt;&lt;w:sz w:val="30"/&gt;&lt;w:szCs w:val="36"/&gt;&lt;w:lang w:val="en-GB" w:eastAsia="sv-SE"/&gt;&lt;/w:rPr&gt;&lt;/w:style&gt;&lt;w:style w:type="paragraph" w:customStyle="1" w:styleId="NPCHeading1"&gt;&lt;w:name w:val="NPC Heading 1"/&gt;&lt;w:qFormat/&gt;&lt;w:rsid w:val="00903FF7"/&gt;&lt;w:pPr&gt;&lt;w:spacing w:before="80" w:after="40"/&gt;&lt;w:outlineLvl w:val="0"/&gt;&lt;/w:pPr&gt;&lt;w:rPr&gt;&lt;w:b/&gt;&lt;w:color w:val="014E8F" w:themeColor="text1"/&gt;&lt;w:sz w:val="30"/&gt;&lt;w:szCs w:val="36"/&gt;&lt;w:lang w:val="en-GB" w:eastAsia="sv-SE"/&gt;&lt;/w:rPr&gt;&lt;/w:style&gt;&lt;w:style w:type="numbering" w:customStyle="1" w:styleId="NPCNumberedlist2"&gt;&lt;w:name w:val="NPC Numbered list 2"/&gt;&lt;w:uiPriority w:val="99"/&gt;&lt;w:rsid w:val="001F023C"/&gt;&lt;w:pPr&gt;&lt;w:numPr&gt;&lt;w:numId w:val="13"/&gt;&lt;/w:numPr&gt;&lt;/w:pPr&gt;&lt;/w:style&gt;&lt;w:style w:type="numbering" w:customStyle="1" w:styleId="NPCNumbers"&gt;&lt;w:name w:val="NPC Numbers"/&gt;&lt;w:uiPriority w:val="99"/&gt;&lt;w:rsid w:val="00120403"/&gt;&lt;w:pPr&gt;&lt;w:numPr&gt;&lt;w:numId w:val="21"/&gt;&lt;/w:numPr&gt;&lt;/w:pPr&gt;&lt;/w:style&gt;&lt;w:style w:type="paragraph" w:customStyle="1" w:styleId="NPCTermslevel1"&gt;&lt;w:name w:val="NPC Terms level 1"/&gt;&lt;w:basedOn w:val="NPCNumberedlist"/&gt;&lt;w:qFormat/&gt;&lt;w:rsid w:val="00EB5FEB"/&gt;&lt;w:pPr&gt;&lt;w:numPr&gt;&lt;w:numId w:val="24"/&gt;&lt;/w:numPr&gt;&lt;w:ind w:left="0" w:firstLine="0"/&gt;&lt;/w:pPr&gt;&lt;/w:style&gt;&lt;w:style w:type="character" w:customStyle="1" w:styleId="Rubrik4Char"&gt;&lt;w:name w:val="Rubrik 4 Char"/&gt;&lt;w:basedOn w:val="Standardstycketeckensnitt"/&gt;&lt;w:link w:val="Rubrik4"/&gt;&lt;w:uiPriority w:val="9"/&gt;&lt;w:semiHidden/&gt;&lt;w:rsid w:val="005708A8"/&gt;&lt;w:rPr&gt;&lt;w:b/&gt;&lt;w:sz w:val="21"/&gt;&lt;w:lang w:val="en-GB" w:eastAsia="sv-SE"/&gt;&lt;/w:rPr&gt;&lt;/w:style&gt;&lt;w:style w:type="table" w:customStyle="1" w:styleId="NPCTable2"&gt;&lt;w:name w:val="NPC Table 2"/&gt;&lt;w:basedOn w:val="NPCTable1"/&gt;&lt;w:uiPriority w:val="99"/&gt;&lt;w:rsid w:val="00E95A1C"/&gt;&lt;w:tblPr/&gt;&lt;w:tcPr&gt;&lt;w:shd w:val="clear" w:color="auto" w:fill="auto"/&gt;&lt;/w:tcPr&gt;&lt;w:tblStylePr w:type="firstRow"&gt;&lt;w:rPr&gt;&lt;w:rFonts w:ascii="Calibri" w:hAnsi="Calibri"/&gt;&lt;w:b/&gt;&lt;w:i w:val="0"/&gt;&lt;w:color w:val="FFFFFF" w:themeColor="background1"/&gt;&lt;w:sz w:val="19"/&gt;&lt;/w:rPr&gt;&lt;w:tblPr/&gt;&lt;w:tcPr&gt;&lt;w:tcBorders&gt;&lt;w:top w:val="single" w:sz="4" w:space="0" w:color="014E8F" w:themeColor="text1"/&gt;&lt;w:left w:val="single" w:sz="4" w:space="0" w:color="014E8F" w:themeColor="text1"/&gt;&lt;w:bottom w:val="single" w:sz="4" w:space="0" w:color="014E8F" w:themeColor="text1"/&gt;&lt;w:right w:val="single" w:sz="4" w:space="0" w:color="014E8F" w:themeColor="text1"/&gt;&lt;w:insideH w:val="nil"/&gt;&lt;w:insideV w:val="single" w:sz="4" w:space="0" w:color="FFFFFF" w:themeColor="background1"/&gt;&lt;w:tl2br w:val="nil"/&gt;&lt;w:tr2bl w:val="nil"/&gt;&lt;/w:tcBorders&gt;&lt;w:shd w:val="clear" w:color="auto" w:fill="014E8F" w:themeFill="text1"/&gt;&lt;/w:tcPr&gt;&lt;/w:tblStylePr&gt;&lt;/w:style&gt;&lt;w:style w:type="character" w:styleId="Starkreferens"&gt;&lt;w:name w:val="Intense Reference"/&gt;&lt;w:basedOn w:val="Standardstycketeckensnitt"/&gt;&lt;w:uiPriority w:val="32"/&gt;&lt;w:semiHidden/&gt;&lt;w:qFormat/&gt;&lt;w:rsid w:val="00100364"/&gt;&lt;w:rPr&gt;&lt;w:b/&gt;&lt;w:bCs/&gt;&lt;w:caps w:val="0"/&gt;&lt;w:smallCaps/&gt;&lt;w:color w:val="014E8F" w:themeColor="text1"/&gt;&lt;w:spacing w:val="5"/&gt;&lt;w:u w:val="single"/&gt;&lt;/w:rPr&gt;&lt;/w:style&gt;&lt;w:style w:type="paragraph" w:styleId="Starktcitat"&gt;&lt;w:name w:val="Intense Quote"/&gt;&lt;w:basedOn w:val="Normal"/&gt;&lt;w:next w:val="Normal"/&gt;&lt;w:link w:val="StarktcitatChar"/&gt;&lt;w:uiPriority w:val="30"/&gt;&lt;w:semiHidden/&gt;&lt;w:qFormat/&gt;&lt;w:rsid w:val="00100364"/&gt;&lt;w:pPr&gt;&lt;w:pBdr&gt;&lt;w:bottom w:val="single" w:sz="4" w:space="4" w:color="014E8F" w:themeColor="text1"/&gt;&lt;/w:pBdr&gt;&lt;w:spacing w:before="200" w:after="280"/&gt;&lt;w:ind w:left="936" w:right="936"/&gt;&lt;/w:pPr&gt;&lt;w:rPr&gt;&lt;w:b/&gt;&lt;w:bCs/&gt;&lt;w:i/&gt;&lt;w:iCs/&gt;&lt;w:color w:val="014E8F" w:themeColor="text1"/&gt;&lt;/w:rPr&gt;&lt;/w:style&gt;&lt;w:style w:type="character" w:customStyle="1" w:styleId="StarktcitatChar"&gt;&lt;w:name w:val="Starkt citat Char"/&gt;&lt;w:basedOn w:val="Standardstycketeckensnitt"/&gt;&lt;w:link w:val="Starktcitat"/&gt;&lt;w:uiPriority w:val="30"/&gt;&lt;w:semiHidden/&gt;&lt;w:rsid w:val="005708A8"/&gt;&lt;w:rPr&gt;&lt;w:b/&gt;&lt;w:bCs/&gt;&lt;w:i/&gt;&lt;w:iCs/&gt;&lt;w:color w:val="014E8F" w:themeColor="text1"/&gt;&lt;/w:rPr&gt;&lt;/w:style&gt;&lt;w:style w:type="character" w:styleId="Starkbetoning"&gt;&lt;w:name w:val="Intense Emphasis"/&gt;&lt;w:basedOn w:val="Standardstycketeckensnitt"/&gt;&lt;w:uiPriority w:val="21"/&gt;&lt;w:semiHidden/&gt;&lt;w:qFormat/&gt;&lt;w:rsid w:val="00100364"/&gt;&lt;w:rPr&gt;&lt;w:b/&gt;&lt;w:bCs/&gt;&lt;w:i/&gt;&lt;w:iCs/&gt;&lt;w:color w:val="014E8F" w:themeColor="text1"/&gt;&lt;/w:rPr&gt;&lt;/w:style&gt;&lt;w:style w:type="paragraph" w:styleId="Citat"&gt;&lt;w:name w:val="Quote"/&gt;&lt;w:basedOn w:val="Normal"/&gt;&lt;w:next w:val="Normal"/&gt;&lt;w:link w:val="CitatChar"/&gt;&lt;w:uiPriority w:val="29"/&gt;&lt;w:semiHidden/&gt;&lt;w:qFormat/&gt;&lt;w:rsid w:val="00100364"/&gt;&lt;w:rPr&gt;&lt;w:i/&gt;&lt;w:iCs/&gt;&lt;w:color w:val="014E8F" w:themeColor="text1"/&gt;&lt;/w:rPr&gt;&lt;/w:style&gt;&lt;w:style w:type="character" w:customStyle="1" w:styleId="CitatChar"&gt;&lt;w:name w:val="Citat Char"/&gt;&lt;w:basedOn w:val="Standardstycketeckensnitt"/&gt;&lt;w:link w:val="Citat"/&gt;&lt;w:uiPriority w:val="29"/&gt;&lt;w:semiHidden/&gt;&lt;w:rsid w:val="005708A8"/&gt;&lt;w:rPr&gt;&lt;w:i/&gt;&lt;w:iCs/&gt;&lt;w:color w:val="014E8F" w:themeColor="text1"/&gt;&lt;/w:rPr&gt;&lt;/w:style&gt;&lt;w:style w:type="character" w:styleId="Stark"&gt;&lt;w:name w:val="Strong"/&gt;&lt;w:basedOn w:val="Standardstycketeckensnitt"/&gt;&lt;w:uiPriority w:val="22"/&gt;&lt;w:semiHidden/&gt;&lt;w:qFormat/&gt;&lt;w:rsid w:val="00100364"/&gt;&lt;w:rPr&gt;&lt;w:b/&gt;&lt;w:bCs/&gt;&lt;/w:rPr&gt;&lt;/w:style&gt;&lt;w:style w:type="paragraph" w:styleId="Rubrik"&gt;&lt;w:name w:val="Title"/&gt;&lt;w:basedOn w:val="Normal"/&gt;&lt;w:next w:val="Normal"/&gt;&lt;w:link w:val="RubrikChar"/&gt;&lt;w:uiPriority w:val="10"/&gt;&lt;w:semiHidden/&gt;&lt;w:qFormat/&gt;&lt;w:rsid w:val="00100364"/&gt;&lt;w:pPr&gt;&lt;w:pBdr&gt;&lt;w:bottom w:val="single" w:sz="8" w:space="4" w:color="014E8F" w:themeColor="text1"/&gt;&lt;/w:pBdr&gt;&lt;w:spacing w:before="0" w:after="300"/&gt;&lt;w:contextualSpacing/&gt;&lt;/w:pPr&gt;&lt;w:rPr&gt;&lt;w:rFonts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w:styleId="RubrikChar"&gt;&lt;w:name w:val="Rubrik Char"/&gt;&lt;w:basedOn w:val="Standardstycketeckensnitt"/&gt;&lt;w:link w:val="Rubrik"/&gt;&lt;w:uiPriority w:val="10"/&gt;&lt;w:semiHidden/&gt;&lt;w:rsid w:val="005708A8"/&gt;&lt;w:rPr&gt;&lt;w:rFonts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w:styleId="Rubrik5Char"&gt;&lt;w:name w:val="Rubrik 5 Char"/&gt;&lt;w:basedOn w:val="Standardstycketeckensnitt"/&gt;&lt;w:link w:val="Rubrik5"/&gt;&lt;w:uiPriority w:val="9"/&gt;&lt;w:semiHidden/&gt;&lt;w:rsid w:val="005708A8"/&gt;&lt;w:rPr&gt;&lt;w:rFonts w:asciiTheme="majorHAnsi" w:eastAsiaTheme="majorEastAsia" w:hAnsiTheme="majorHAnsi" w:cstheme="majorBidi"/&gt;&lt;w:color w:val="014E8F" w:themeColor="text1"/&gt;&lt;/w:rPr&gt;&lt;/w:style&gt;&lt;w:style w:type="paragraph" w:customStyle="1" w:styleId="NPCClassification"&gt;&lt;w:name w:val="NPC Classification"/&gt;&lt;w:qFormat/&gt;&lt;w:rsid w:val="00E97255"/&gt;&lt;w:pPr&gt;&lt;w:spacing w:before="0" w:after="0"/&gt;&lt;w:jc w:val="right"/&gt;&lt;/w:pPr&gt;&lt;w:rPr&gt;&lt;w:b/&gt;&lt;w:caps/&gt;&lt;w:color w:val="014E8F" w:themeColor="text2"/&gt;&lt;w:szCs w:val="22"/&gt;&lt;w:lang w:val="en-GB" w:eastAsia="sv-SE"/&gt;&lt;/w:rPr&gt;&lt;/w:style&gt;&lt;w:style w:type="paragraph" w:styleId="Avsndaradress-brev"&gt;&lt;w:name w:val="envelope return"/&gt;&lt;w:basedOn w:val="Normal"/&gt;&lt;w:uiPriority w:val="99"/&gt;&lt;w:semiHidden/&gt;&lt;w:unhideWhenUsed/&gt;&lt;w:rsid w:val="000452D2"/&gt;&lt;w:pPr&gt;&lt;w:spacing w:before="0" w:after="0"/&gt;&lt;/w:pPr&gt;&lt;w:rPr&gt;&lt;w:rFonts w:asciiTheme="majorHAnsi" w:eastAsiaTheme="majorEastAsia" w:hAnsiTheme="majorHAnsi" w:cstheme="majorBidi"/&gt;&lt;/w:rPr&gt;&lt;/w:style&gt;&lt;w:style w:type="paragraph" w:styleId="Avslutandetext"&gt;&lt;w:name w:val="Closing"/&gt;&lt;w:basedOn w:val="Normal"/&gt;&lt;w:link w:val="AvslutandetextChar"/&gt;&lt;w:uiPriority w:val="99"/&gt;&lt;w:semiHidden/&gt;&lt;w:unhideWhenUsed/&gt;&lt;w:rsid w:val="000452D2"/&gt;&lt;w:pPr&gt;&lt;w:spacing w:before="0" w:after="0"/&gt;&lt;w:ind w:left="4252"/&gt;&lt;/w:pPr&gt;&lt;/w:style&gt;&lt;w:style w:type="character" w:customStyle="1" w:styleId="AvslutandetextChar"&gt;&lt;w:name w:val="Avslutande text Char"/&gt;&lt;w:basedOn w:val="Standardstycketeckensnitt"/&gt;&lt;w:link w:val="Avslutandetext"/&gt;&lt;w:uiPriority w:val="99"/&gt;&lt;w:semiHidden/&gt;&lt;w:rsid w:val="000452D2"/&gt;&lt;/w:style&gt;&lt;w:style w:type="paragraph" w:styleId="Beskrivning"&gt;&lt;w:name w:val="caption"/&gt;&lt;w:basedOn w:val="Normal"/&gt;&lt;w:next w:val="Normal"/&gt;&lt;w:uiPriority w:val="35"/&gt;&lt;w:semiHidden/&gt;&lt;w:unhideWhenUsed/&gt;&lt;w:qFormat/&gt;&lt;w:rsid w:val="000452D2"/&gt;&lt;w:pPr&gt;&lt;w:spacing w:before="0" w:after="200"/&gt;&lt;/w:pPr&gt;&lt;w:rPr&gt;&lt;w:i/&gt;&lt;w:iCs/&gt;&lt;w:color w:val="014E8F" w:themeColor="text2"/&gt;&lt;w:sz w:val="18"/&gt;&lt;w:szCs w:val="18"/&gt;&lt;/w:rPr&gt;&lt;/w:style&gt;&lt;w:style w:type="paragraph" w:styleId="Brdtext"&gt;&lt;w:name w:val="Body Text"/&gt;&lt;w:basedOn w:val="Normal"/&gt;&lt;w:link w:val="BrdtextChar"/&gt;&lt;w:uiPriority w:val="99"/&gt;&lt;w:semiHidden/&gt;&lt;w:unhideWhenUsed/&gt;&lt;w:rsid w:val="000452D2"/&gt;&lt;w:pPr&gt;&lt;w:spacing w:after="120"/&gt;&lt;/w:pPr&gt;&lt;/w:style&gt;&lt;w:style w:type="character" w:customStyle="1" w:styleId="BrdtextChar"&gt;&lt;w:name w:val="Brödtext Char"/&gt;&lt;w:basedOn w:val="Standardstycketeckensnitt"/&gt;&lt;w:link w:val="Brdtext"/&gt;&lt;w:uiPriority w:val="99"/&gt;&lt;w:semiHidden/&gt;&lt;w:rsid w:val="000452D2"/&gt;&lt;/w:style&gt;&lt;w:style w:type="paragraph" w:styleId="Brdtext2"&gt;&lt;w:name w:val="Body Text 2"/&gt;&lt;w:basedOn w:val="Normal"/&gt;&lt;w:link w:val="Brdtext2Char"/&gt;&lt;w:uiPriority w:val="99"/&gt;&lt;w:semiHidden/&gt;&lt;w:unhideWhenUsed/&gt;&lt;w:rsid w:val="000452D2"/&gt;&lt;w:pPr&gt;&lt;w:spacing w:after="120" w:line="480" w:lineRule="auto"/&gt;&lt;/w:pPr&gt;&lt;/w:style&gt;&lt;w:style w:type="character" w:customStyle="1" w:styleId="Brdtext2Char"&gt;&lt;w:name w:val="Brödtext 2 Char"/&gt;&lt;w:basedOn w:val="Standardstycketeckensnitt"/&gt;&lt;w:link w:val="Brdtext2"/&gt;&lt;w:uiPriority w:val="99"/&gt;&lt;w:semiHidden/&gt;&lt;w:rsid w:val="000452D2"/&gt;&lt;/w:style&gt;&lt;w:style w:type="paragraph" w:styleId="Brdtext3"&gt;&lt;w:name w:val="Body Text 3"/&gt;&lt;w:basedOn w:val="Normal"/&gt;&lt;w:link w:val="Brdtext3Char"/&gt;&lt;w:uiPriority w:val="99"/&gt;&lt;w:semiHidden/&gt;&lt;w:unhideWhenUsed/&gt;&lt;w:rsid w:val="000452D2"/&gt;&lt;w:pPr&gt;&lt;w:spacing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w:val="000452D2"/&gt;&lt;w:rPr&gt;&lt;w:sz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w:val="000452D2"/&gt;&lt;w:pPr&gt;&lt;w:spacing w:after="80"/&gt;&lt;w:ind w:firstLine="360"/&gt;&lt;/w:pPr&gt;&lt;/w:style&gt;&lt;w:style w:type="character" w:customStyle="1" w:styleId="BrdtextmedfrstaindragChar"&gt;&lt;w:name w:val="Brödtext med första indrag Char"/&gt;&lt;w:basedOn w:val="BrdtextChar"/&gt;&lt;w:link w:val="Brdtextmedfrstaindrag"/&gt;&lt;w:uiPriority w:val="99"/&gt;&lt;w:semiHidden/&gt;&lt;w:rsid w:val="000452D2"/&gt;&lt;/w:style&gt;&lt;w:style w:type="paragraph" w:styleId="Brdtextmedindrag"&gt;&lt;w:name w:val="Body Text Indent"/&gt;&lt;w:basedOn w:val="Normal"/&gt;&lt;w:link w:val="BrdtextmedindragChar"/&gt;&lt;w:uiPriority w:val="99"/&gt;&lt;w:semiHidden/&gt;&lt;w:unhideWhenUsed/&gt;&lt;w:rsid w:val="000452D2"/&gt;&lt;w:pPr&gt;&lt;w:spacing w:after="120"/&gt;&lt;w:ind w:left="283"/&gt;&lt;/w:pPr&gt;&lt;/w:style&gt;&lt;w:style w:type="character" w:customStyle="1" w:styleId="BrdtextmedindragChar"&gt;&lt;w:name w:val="Brödtext med indrag Char"/&gt;&lt;w:basedOn w:val="Standardstycketeckensnitt"/&gt;&lt;w:link w:val="Brdtextmedindrag"/&gt;&lt;w:uiPriority w:val="99"/&gt;&lt;w:semiHidden/&gt;&lt;w:rsid w:val="000452D2"/&gt;&lt;/w:style&gt;&lt;w:style w:type="paragraph" w:styleId="Brdtextmedfrstaindrag2"&gt;&lt;w:name w:val="Body Text First Indent 2"/&gt;&lt;w:basedOn w:val="Brdtextmedindrag"/&gt;&lt;w:link w:val="Brdtextmedfrstaindrag2Char"/&gt;&lt;w:uiPriority w:val="99"/&gt;&lt;w:semiHidden/&gt;&lt;w:unhideWhenUsed/&gt;&lt;w:rsid w:val="000452D2"/&gt;&lt;w:pPr&gt;&lt;w:spacing w:after="80"/&gt;&lt;w:ind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w:val="000452D2"/&gt;&lt;/w:style&gt;&lt;w:style w:type="paragraph" w:styleId="Brdtextmedindrag2"&gt;&lt;w:name w:val="Body Text Indent 2"/&gt;&lt;w:basedOn w:val="Normal"/&gt;&lt;w:link w:val="Brdtextmedindrag2Char"/&gt;&lt;w:uiPriority w:val="99"/&gt;&lt;w:semiHidden/&gt;&lt;w:unhideWhenUsed/&gt;&lt;w:rsid w:val="000452D2"/&gt;&lt;w:pPr&gt;&lt;w:spacing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w:val="000452D2"/&gt;&lt;/w:style&gt;&lt;w:style w:type="paragraph" w:styleId="Brdtextmedindrag3"&gt;&lt;w:name w:val="Body Text Indent 3"/&gt;&lt;w:basedOn w:val="Normal"/&gt;&lt;w:link w:val="Brdtextmedindrag3Char"/&gt;&lt;w:uiPriority w:val="99"/&gt;&lt;w:semiHidden/&gt;&lt;w:unhideWhenUsed/&gt;&lt;w:rsid w:val="000452D2"/&gt;&lt;w:pPr&gt;&lt;w:spacing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w:val="000452D2"/&gt;&lt;w:rPr&gt;&lt;w:sz w:val="16"/&gt;&lt;w:szCs w:val="16"/&gt;&lt;/w:rPr&gt;&lt;/w:style&gt;&lt;w:style w:type="paragraph" w:styleId="Citatfrteckning"&gt;&lt;w:name w:val="table of authorities"/&gt;&lt;w:basedOn w:val="Normal"/&gt;&lt;w:next w:val="Normal"/&gt;&lt;w:uiPriority w:val="99"/&gt;&lt;w:semiHidden/&gt;&lt;w:unhideWhenUsed/&gt;&lt;w:rsid w:val="000452D2"/&gt;&lt;w:pPr&gt;&lt;w:spacing w:after="0"/&gt;&lt;w:ind w:left="200" w:hanging="200"/&gt;&lt;/w:pPr&gt;&lt;/w:style&gt;&lt;w:style w:type="paragraph" w:styleId="Citatfrteckningsrubrik"&gt;&lt;w:name w:val="toa heading"/&gt;&lt;w:basedOn w:val="Normal"/&gt;&lt;w:next w:val="Normal"/&gt;&lt;w:uiPriority w:val="99"/&gt;&lt;w:semiHidden/&gt;&lt;w:unhideWhenUsed/&gt;&lt;w:rsid w:val="000452D2"/&gt;&lt;w:pPr&gt;&lt;w:spacing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w:val="000452D2"/&gt;&lt;/w:style&gt;&lt;w:style w:type="character" w:customStyle="1" w:styleId="DatumChar"&gt;&lt;w:name w:val="Datum Char"/&gt;&lt;w:basedOn w:val="Standardstycketeckensnitt"/&gt;&lt;w:link w:val="Datum"/&gt;&lt;w:uiPriority w:val="99"/&gt;&lt;w:semiHidden/&gt;&lt;w:rsid w:val="000452D2"/&gt;&lt;/w:style&gt;&lt;w:style w:type="paragraph" w:styleId="Dokumentversikt"&gt;&lt;w:name w:val="Document Map"/&gt;&lt;w:basedOn w:val="Normal"/&gt;&lt;w:link w:val="DokumentversiktChar"/&gt;&lt;w:uiPriority w:val="99"/&gt;&lt;w:semiHidden/&gt;&lt;w:unhideWhenUsed/&gt;&lt;w:rsid w:val="000452D2"/&gt;&lt;w:pPr&gt;&lt;w:spacing w:before="0" w:after="0"/&gt;&lt;/w:pPr&gt;&lt;w:rPr&gt;&lt;w:rFonts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w:val="000452D2"/&gt;&lt;w:rPr&gt;&lt;w:rFonts w:ascii="Segoe UI" w:hAnsi="Segoe UI" w:cs="Segoe UI"/&gt;&lt;w:sz w:val="16"/&gt;&lt;w:szCs w:val="16"/&gt;&lt;/w:rPr&gt;&lt;/w:style&gt;&lt;w:style w:type="paragraph" w:styleId="E-postsignatur"&gt;&lt;w:name w:val="E-mail Signature"/&gt;&lt;w:basedOn w:val="Normal"/&gt;&lt;w:link w:val="E-postsignaturChar"/&gt;&lt;w:uiPriority w:val="99"/&gt;&lt;w:semiHidden/&gt;&lt;w:unhideWhenUsed/&gt;&lt;w:rsid w:val="000452D2"/&gt;&lt;w:pPr&gt;&lt;w:spacing w:before="0" w:after="0"/&gt;&lt;/w:pPr&gt;&lt;/w:style&gt;&lt;w:style w:type="character" w:customStyle="1" w:styleId="E-postsignaturChar"&gt;&lt;w:name w:val="E-postsignatur Char"/&gt;&lt;w:basedOn w:val="Standardstycketeckensnitt"/&gt;&lt;w:link w:val="E-postsignatur"/&gt;&lt;w:uiPriority w:val="99"/&gt;&lt;w:semiHidden/&gt;&lt;w:rsid w:val="000452D2"/&gt;&lt;/w:style&gt;&lt;w:style w:type="paragraph" w:styleId="Figurfrteckning"&gt;&lt;w:name w:val="table of figures"/&gt;&lt;w:basedOn w:val="Normal"/&gt;&lt;w:next w:val="Normal"/&gt;&lt;w:uiPriority w:val="99"/&gt;&lt;w:semiHidden/&gt;&lt;w:unhideWhenUsed/&gt;&lt;w:rsid w:val="000452D2"/&gt;&lt;w:pPr&gt;&lt;w:spacing w:after="0"/&gt;&lt;/w:pPr&gt;&lt;/w:style&gt;&lt;w:style w:type="paragraph" w:styleId="Fotnotstext"&gt;&lt;w:name w:val="footnote text"/&gt;&lt;w:basedOn w:val="Normal"/&gt;&lt;w:link w:val="FotnotstextChar"/&gt;&lt;w:uiPriority w:val="99"/&gt;&lt;w:semiHidden/&gt;&lt;w:unhideWhenUsed/&gt;&lt;w:rsid w:val="000452D2"/&gt;&lt;w:pPr&gt;&lt;w:spacing w:before="0" w:after="0"/&gt;&lt;/w:pPr&gt;&lt;/w:style&gt;&lt;w:style w:type="character" w:customStyle="1" w:styleId="FotnotstextChar"&gt;&lt;w:name w:val="Fotnotstext Char"/&gt;&lt;w:basedOn w:val="Standardstycketeckensnitt"/&gt;&lt;w:link w:val="Fotnotstext"/&gt;&lt;w:uiPriority w:val="99"/&gt;&lt;w:semiHidden/&gt;&lt;w:rsid w:val="000452D2"/&gt;&lt;/w:style&gt;&lt;w:style w:type="paragraph" w:styleId="HTML-adress"&gt;&lt;w:name w:val="HTML Address"/&gt;&lt;w:basedOn w:val="Normal"/&gt;&lt;w:link w:val="HTML-adressChar"/&gt;&lt;w:uiPriority w:val="99"/&gt;&lt;w:semiHidden/&gt;&lt;w:unhideWhenUsed/&gt;&lt;w:rsid w:val="000452D2"/&gt;&lt;w:pPr&gt;&lt;w:spacing w:before="0" w:after="0"/&gt;&lt;/w:pPr&gt;&lt;w:rPr&gt;&lt;w:i/&gt;&lt;w:iCs/&gt;&lt;/w:rPr&gt;&lt;/w:style&gt;&lt;w:style w:type="character" w:customStyle="1" w:styleId="HTML-adressChar"&gt;&lt;w:name w:val="HTML - adress Char"/&gt;&lt;w:basedOn w:val="Standardstycketeckensnitt"/&gt;&lt;w:link w:val="HTML-adress"/&gt;&lt;w:uiPriority w:val="99"/&gt;&lt;w:semiHidden/&gt;&lt;w:rsid w:val="000452D2"/&gt;&lt;w:rPr&gt;&lt;w:i/&gt;&lt;w:iCs/&gt;&lt;/w:rPr&gt;&lt;/w:style&gt;&lt;w:style w:type="paragraph" w:styleId="HTML-frformaterad"&gt;&lt;w:name w:val="HTML Preformatted"/&gt;&lt;w:basedOn w:val="Normal"/&gt;&lt;w:link w:val="HTML-frformateradChar"/&gt;&lt;w:uiPriority w:val="99"/&gt;&lt;w:semiHidden/&gt;&lt;w:unhideWhenUsed/&gt;&lt;w:rsid w:val="000452D2"/&gt;&lt;w:pPr&gt;&lt;w:spacing w:before="0" w:after="0"/&gt;&lt;/w:pPr&gt;&lt;w:rPr&gt;&lt;w:rFonts w:ascii="Consolas" w:hAnsi="Consolas" w:cs="Consolas"/&gt;&lt;/w:rPr&gt;&lt;/w:style&gt;&lt;w:style w:type="character" w:customStyle="1" w:styleId="HTML-frformateradChar"&gt;&lt;w:name w:val="HTML - förformaterad Char"/&gt;&lt;w:basedOn w:val="Standardstycketeckensnitt"/&gt;&lt;w:link w:val="HTML-frformaterad"/&gt;&lt;w:uiPriority w:val="99"/&gt;&lt;w:semiHidden/&gt;&lt;w:rsid w:val="000452D2"/&gt;&lt;w:rPr&gt;&lt;w:rFonts w:ascii="Consolas" w:hAnsi="Consolas" w:cs="Consolas"/&gt;&lt;/w:rPr&gt;&lt;/w:style&gt;&lt;w:style w:type="paragraph" w:styleId="Index1"&gt;&lt;w:name w:val="index 1"/&gt;&lt;w:basedOn w:val="Normal"/&gt;&lt;w:next w:val="Normal"/&gt;&lt;w:autoRedefine/&gt;&lt;w:uiPriority w:val="99"/&gt;&lt;w:semiHidden/&gt;&lt;w:unhideWhenUsed/&gt;&lt;w:rsid w:val="000452D2"/&gt;&lt;w:pPr&gt;&lt;w:spacing w:before="0" w:after="0"/&gt;&lt;w:ind w:left="200" w:hanging="200"/&gt;&lt;/w:pPr&gt;&lt;/w:style&gt;&lt;w:style w:type="paragraph" w:styleId="Index2"&gt;&lt;w:name w:val="index 2"/&gt;&lt;w:basedOn w:val="Normal"/&gt;&lt;w:next w:val="Normal"/&gt;&lt;w:autoRedefine/&gt;&lt;w:uiPriority w:val="99"/&gt;&lt;w:semiHidden/&gt;&lt;w:unhideWhenUsed/&gt;&lt;w:rsid w:val="000452D2"/&gt;&lt;w:pPr&gt;&lt;w:spacing w:before="0" w:after="0"/&gt;&lt;w:ind w:left="400" w:hanging="200"/&gt;&lt;/w:pPr&gt;&lt;/w:style&gt;&lt;w:style w:type="paragraph" w:styleId="Index3"&gt;&lt;w:name w:val="index 3"/&gt;&lt;w:basedOn w:val="Normal"/&gt;&lt;w:next w:val="Normal"/&gt;&lt;w:autoRedefine/&gt;&lt;w:uiPriority w:val="99"/&gt;&lt;w:semiHidden/&gt;&lt;w:unhideWhenUsed/&gt;&lt;w:rsid w:val="000452D2"/&gt;&lt;w:pPr&gt;&lt;w:spacing w:before="0" w:after="0"/&gt;&lt;w:ind w:left="600" w:hanging="200"/&gt;&lt;/w:pPr&gt;&lt;/w:style&gt;&lt;w:style w:type="paragraph" w:styleId="Index4"&gt;&lt;w:name w:val="index 4"/&gt;&lt;w:basedOn w:val="Normal"/&gt;&lt;w:next w:val="Normal"/&gt;&lt;w:autoRedefine/&gt;&lt;w:uiPriority w:val="99"/&gt;&lt;w:semiHidden/&gt;&lt;w:unhideWhenUsed/&gt;&lt;w:rsid w:val="000452D2"/&gt;&lt;w:pPr&gt;&lt;w:spacing w:before="0" w:after="0"/&gt;&lt;w:ind w:left="800" w:hanging="200"/&gt;&lt;/w:pPr&gt;&lt;/w:style&gt;&lt;w:style w:type="paragraph" w:styleId="Index5"&gt;&lt;w:name w:val="index 5"/&gt;&lt;w:basedOn w:val="Normal"/&gt;&lt;w:next w:val="Normal"/&gt;&lt;w:autoRedefine/&gt;&lt;w:uiPriority w:val="99"/&gt;&lt;w:semiHidden/&gt;&lt;w:unhideWhenUsed/&gt;&lt;w:rsid w:val="000452D2"/&gt;&lt;w:pPr&gt;&lt;w:spacing w:before="0" w:after="0"/&gt;&lt;w:ind w:left="1000" w:hanging="200"/&gt;&lt;/w:pPr&gt;&lt;/w:style&gt;&lt;w:style w:type="paragraph" w:styleId="Index6"&gt;&lt;w:name w:val="index 6"/&gt;&lt;w:basedOn w:val="Normal"/&gt;&lt;w:next w:val="Normal"/&gt;&lt;w:autoRedefine/&gt;&lt;w:uiPriority w:val="99"/&gt;&lt;w:semiHidden/&gt;&lt;w:unhideWhenUsed/&gt;&lt;w:rsid w:val="000452D2"/&gt;&lt;w:pPr&gt;&lt;w:spacing w:before="0" w:after="0"/&gt;&lt;w:ind w:left="1200" w:hanging="200"/&gt;&lt;/w:pPr&gt;&lt;/w:style&gt;&lt;w:style w:type="paragraph" w:styleId="Index7"&gt;&lt;w:name w:val="index 7"/&gt;&lt;w:basedOn w:val="Normal"/&gt;&lt;w:next w:val="Normal"/&gt;&lt;w:autoRedefine/&gt;&lt;w:uiPriority w:val="99"/&gt;&lt;w:semiHidden/&gt;&lt;w:unhideWhenUsed/&gt;&lt;w:rsid w:val="000452D2"/&gt;&lt;w:pPr&gt;&lt;w:spacing w:before="0" w:after="0"/&gt;&lt;w:ind w:left="1400" w:hanging="200"/&gt;&lt;/w:pPr&gt;&lt;/w:style&gt;&lt;w:style w:type="paragraph" w:styleId="Index8"&gt;&lt;w:name w:val="index 8"/&gt;&lt;w:basedOn w:val="Normal"/&gt;&lt;w:next w:val="Normal"/&gt;&lt;w:autoRedefine/&gt;&lt;w:uiPriority w:val="99"/&gt;&lt;w:semiHidden/&gt;&lt;w:unhideWhenUsed/&gt;&lt;w:rsid w:val="000452D2"/&gt;&lt;w:pPr&gt;&lt;w:spacing w:before="0" w:after="0"/&gt;&lt;w:ind w:left="1600" w:hanging="200"/&gt;&lt;/w:pPr&gt;&lt;/w:style&gt;&lt;w:style w:type="paragraph" w:styleId="Index9"&gt;&lt;w:name w:val="index 9"/&gt;&lt;w:basedOn w:val="Normal"/&gt;&lt;w:next w:val="Normal"/&gt;&lt;w:autoRedefine/&gt;&lt;w:uiPriority w:val="99"/&gt;&lt;w:semiHidden/&gt;&lt;w:unhideWhenUsed/&gt;&lt;w:rsid w:val="000452D2"/&gt;&lt;w:pPr&gt;&lt;w:spacing w:before="0" w:after="0"/&gt;&lt;w:ind w:left="1800" w:hanging="200"/&gt;&lt;/w:pPr&gt;&lt;/w:style&gt;&lt;w:style w:type="paragraph" w:styleId="Indexrubrik"&gt;&lt;w:name w:val="index heading"/&gt;&lt;w:basedOn w:val="Normal"/&gt;&lt;w:next w:val="Index1"/&gt;&lt;w:uiPriority w:val="99"/&gt;&lt;w:semiHidden/&gt;&lt;w:unhideWhenUsed/&gt;&lt;w:rsid w:val="000452D2"/&gt;&lt;w:rPr&gt;&lt;w:rFonts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w:val="000452D2"/&gt;&lt;w:pPr&gt;&lt;w:pBdr&gt;&lt;w:top w:val="single" w:sz="2" w:space="10" w:color="D00E28" w:themeColor="accent1"/&gt;&lt;w:left w:val="single" w:sz="2" w:space="10" w:color="D00E28" w:themeColor="accent1"/&gt;&lt;w:bottom w:val="single" w:sz="2" w:space="10" w:color="D00E28" w:themeColor="accent1"/&gt;&lt;w:right w:val="single" w:sz="2" w:space="10" w:color="D00E28" w:themeColor="accent1"/&gt;&lt;/w:pBdr&gt;&lt;w:ind w:left="1152" w:right="1152"/&gt;&lt;/w:pPr&gt;&lt;w:rPr&gt;&lt;w:rFonts w:asciiTheme="minorHAnsi" w:hAnsiTheme="minorHAnsi" w:cstheme="minorBidi"/&gt;&lt;w:i/&gt;&lt;w:iCs/&gt;&lt;w:color w:val="D00E28" w:themeColor="accent1"/&gt;&lt;/w:rPr&gt;&lt;/w:style&gt;&lt;w:style w:type="paragraph" w:styleId="Ingetavstnd"&gt;&lt;w:name w:val="No Spacing"/&gt;&lt;w:uiPriority w:val="1"/&gt;&lt;w:semiHidden/&gt;&lt;w:unhideWhenUsed/&gt;&lt;w:qFormat/&gt;&lt;w:rsid w:val="000452D2"/&gt;&lt;w:pPr&gt;&lt;w:spacing w:before="0" w:after="0"/&gt;&lt;/w:pPr&gt;&lt;/w:style&gt;&lt;w:style w:type="paragraph" w:styleId="Inledning"&gt;&lt;w:name w:val="Salutation"/&gt;&lt;w:basedOn w:val="Normal"/&gt;&lt;w:next w:val="Normal"/&gt;&lt;w:link w:val="InledningChar"/&gt;&lt;w:uiPriority w:val="99"/&gt;&lt;w:semiHidden/&gt;&lt;w:unhideWhenUsed/&gt;&lt;w:rsid w:val="000452D2"/&gt;&lt;/w:style&gt;&lt;w:style w:type="character" w:customStyle="1" w:styleId="InledningChar"&gt;&lt;w:name w:val="Inledning Char"/&gt;&lt;w:basedOn w:val="Standardstycketeckensnitt"/&gt;&lt;w:link w:val="Inledning"/&gt;&lt;w:uiPriority w:val="99"/&gt;&lt;w:semiHidden/&gt;&lt;w:rsid w:val="000452D2"/&gt;&lt;/w:style&gt;&lt;w:style w:type="paragraph" w:styleId="Innehll1"&gt;&lt;w:name w:val="toc 1"/&gt;&lt;w:basedOn w:val="Normal"/&gt;&lt;w:next w:val="Normal"/&gt;&lt;w:autoRedefine/&gt;&lt;w:uiPriority w:val="39"/&gt;&lt;w:semiHidden/&gt;&lt;w:unhideWhenUsed/&gt;&lt;w:rsid w:val="000452D2"/&gt;&lt;w:pPr&gt;&lt;w:spacing w:after="100"/&gt;&lt;/w:pPr&gt;&lt;/w:style&gt;&lt;w:style w:type="paragraph" w:styleId="Innehll2"&gt;&lt;w:name w:val="toc 2"/&gt;&lt;w:basedOn w:val="Normal"/&gt;&lt;w:next w:val="Normal"/&gt;&lt;w:autoRedefine/&gt;&lt;w:uiPriority w:val="39"/&gt;&lt;w:semiHidden/&gt;&lt;w:unhideWhenUsed/&gt;&lt;w:rsid w:val="000452D2"/&gt;&lt;w:pPr&gt;&lt;w:spacing w:after="100"/&gt;&lt;w:ind w:left="200"/&gt;&lt;/w:pPr&gt;&lt;/w:style&gt;&lt;w:style w:type="paragraph" w:styleId="Innehll3"&gt;&lt;w:name w:val="toc 3"/&gt;&lt;w:basedOn w:val="Normal"/&gt;&lt;w:next w:val="Normal"/&gt;&lt;w:autoRedefine/&gt;&lt;w:uiPriority w:val="39"/&gt;&lt;w:semiHidden/&gt;&lt;w:unhideWhenUsed/&gt;&lt;w:rsid w:val="000452D2"/&gt;&lt;w:pPr&gt;&lt;w:spacing w:after="100"/&gt;&lt;w:ind w:left="400"/&gt;&lt;/w:pPr&gt;&lt;/w:style&gt;&lt;w:style w:type="paragraph" w:styleId="Innehll4"&gt;&lt;w:name w:val="toc 4"/&gt;&lt;w:basedOn w:val="Normal"/&gt;&lt;w:next w:val="Normal"/&gt;&lt;w:autoRedefine/&gt;&lt;w:uiPriority w:val="39"/&gt;&lt;w:semiHidden/&gt;&lt;w:unhideWhenUsed/&gt;&lt;w:rsid w:val="000452D2"/&gt;&lt;w:pPr&gt;&lt;w:spacing w:after="100"/&gt;&lt;w:ind w:left="600"/&gt;&lt;/w:pPr&gt;&lt;/w:style&gt;&lt;w:style w:type="paragraph" w:styleId="Innehll5"&gt;&lt;w:name w:val="toc 5"/&gt;&lt;w:basedOn w:val="Normal"/&gt;&lt;w:next w:val="Normal"/&gt;&lt;w:autoRedefine/&gt;&lt;w:uiPriority w:val="39"/&gt;&lt;w:semiHidden/&gt;&lt;w:unhideWhenUsed/&gt;&lt;w:rsid w:val="000452D2"/&gt;&lt;w:pPr&gt;&lt;w:spacing w:after="100"/&gt;&lt;w:ind w:left="800"/&gt;&lt;/w:pPr&gt;&lt;/w:style&gt;&lt;w:style w:type="paragraph" w:styleId="Innehll6"&gt;&lt;w:name w:val="toc 6"/&gt;&lt;w:basedOn w:val="Normal"/&gt;&lt;w:next w:val="Normal"/&gt;&lt;w:autoRedefine/&gt;&lt;w:uiPriority w:val="39"/&gt;&lt;w:semiHidden/&gt;&lt;w:unhideWhenUsed/&gt;&lt;w:rsid w:val="000452D2"/&gt;&lt;w:pPr&gt;&lt;w:spacing w:after="100"/&gt;&lt;w:ind w:left="1000"/&gt;&lt;/w:pPr&gt;&lt;/w:style&gt;&lt;w:style w:type="paragraph" w:styleId="Innehll7"&gt;&lt;w:name w:val="toc 7"/&gt;&lt;w:basedOn w:val="Normal"/&gt;&lt;w:next w:val="Normal"/&gt;&lt;w:autoRedefine/&gt;&lt;w:uiPriority w:val="39"/&gt;&lt;w:semiHidden/&gt;&lt;w:unhideWhenUsed/&gt;&lt;w:rsid w:val="000452D2"/&gt;&lt;w:pPr&gt;&lt;w:spacing w:after="100"/&gt;&lt;w:ind w:left="1200"/&gt;&lt;/w:pPr&gt;&lt;/w:style&gt;&lt;w:style w:type="paragraph" w:styleId="Innehll8"&gt;&lt;w:name w:val="toc 8"/&gt;&lt;w:basedOn w:val="Normal"/&gt;&lt;w:next w:val="Normal"/&gt;&lt;w:autoRedefine/&gt;&lt;w:uiPriority w:val="39"/&gt;&lt;w:semiHidden/&gt;&lt;w:unhideWhenUsed/&gt;&lt;w:rsid w:val="000452D2"/&gt;&lt;w:pPr&gt;&lt;w:spacing w:after="100"/&gt;&lt;w:ind w:left="1400"/&gt;&lt;/w:pPr&gt;&lt;/w:style&gt;&lt;w:style w:type="paragraph" w:styleId="Innehll9"&gt;&lt;w:name w:val="toc 9"/&gt;&lt;w:basedOn w:val="Normal"/&gt;&lt;w:next w:val="Normal"/&gt;&lt;w:autoRedefine/&gt;&lt;w:uiPriority w:val="39"/&gt;&lt;w:semiHidden/&gt;&lt;w:unhideWhenUsed/&gt;&lt;w:rsid w:val="000452D2"/&gt;&lt;w:pPr&gt;&lt;w:spacing w:after="100"/&gt;&lt;w:ind w:left="1600"/&gt;&lt;/w:pPr&gt;&lt;/w:style&gt;&lt;w:style w:type="paragraph" w:styleId="Innehllsfrteckningsrubrik"&gt;&lt;w:name w:val="TOC Heading"/&gt;&lt;w:basedOn w:val="Rubrik1"/&gt;&lt;w:next w:val="Normal"/&gt;&lt;w:uiPriority w:val="39"/&gt;&lt;w:semiHidden/&gt;&lt;w:unhideWhenUsed/&gt;&lt;w:qFormat/&gt;&lt;w:rsid w:val="000452D2"/&gt;&lt;w:pPr&gt;&lt;w:keepNext/&gt;&lt;w:keepLines/&gt;&lt;w:spacing w:before="240" w:after="0"/&gt;&lt;w:outlineLvl w:val="9"/&gt;&lt;/w:pPr&gt;&lt;w:rPr&gt;&lt;w:rFonts w:asciiTheme="majorHAnsi" w:eastAsiaTheme="majorEastAsia" w:hAnsiTheme="majorHAnsi" w:cstheme="majorBidi"/&gt;&lt;w:b w:val="0"/&gt;&lt;w:color w:val="9B0A1D" w:themeColor="accent1" w:themeShade="BF"/&gt;&lt;w:sz w:val="32"/&gt;&lt;w:szCs w:val="32"/&gt;&lt;w:lang w:val="en-US" w:eastAsia="ja-JP"/&gt;&lt;/w:rPr&gt;&lt;/w:style&gt;&lt;w:style w:type="paragraph" w:styleId="Kommentarer"&gt;&lt;w:name w:val="annotation text"/&gt;&lt;w:basedOn w:val="Normal"/&gt;&lt;w:link w:val="KommentarerChar"/&gt;&lt;w:uiPriority w:val="99"/&gt;&lt;w:semiHidden/&gt;&lt;w:unhideWhenUsed/&gt;&lt;w:rsid w:val="000452D2"/&gt;&lt;/w:style&gt;&lt;w:style w:type="character" w:customStyle="1" w:styleId="KommentarerChar"&gt;&lt;w:name w:val="Kommentarer Char"/&gt;&lt;w:basedOn w:val="Standardstycketeckensnitt"/&gt;&lt;w:link w:val="Kommentarer"/&gt;&lt;w:uiPriority w:val="99"/&gt;&lt;w:semiHidden/&gt;&lt;w:rsid w:val="000452D2"/&gt;&lt;/w:style&gt;&lt;w:style w:type="paragraph" w:styleId="Kommentarsmne"&gt;&lt;w:name w:val="annotation subject"/&gt;&lt;w:basedOn w:val="Kommentarer"/&gt;&lt;w:next w:val="Kommentarer"/&gt;&lt;w:link w:val="KommentarsmneChar"/&gt;&lt;w:uiPriority w:val="99"/&gt;&lt;w:semiHidden/&gt;&lt;w:unhideWhenUsed/&gt;&lt;w:rsid w:val="000452D2"/&gt;&lt;w:rPr&gt;&lt;w:b/&gt;&lt;w:bCs/&gt;&lt;/w:rPr&gt;&lt;/w:style&gt;&lt;w:style w:type="character" w:customStyle="1" w:styleId="KommentarsmneChar"&gt;&lt;w:name w:val="Kommentarsämne Char"/&gt;&lt;w:basedOn w:val="KommentarerChar"/&gt;&lt;w:link w:val="Kommentarsmne"/&gt;&lt;w:uiPriority w:val="99"/&gt;&lt;w:semiHidden/&gt;&lt;w:rsid w:val="000452D2"/&gt;&lt;w:rPr&gt;&lt;w:b/&gt;&lt;w:bCs/&gt;&lt;/w:rPr&gt;&lt;/w:style&gt;&lt;w:style w:type="paragraph" w:styleId="Lista"&gt;&lt;w:name w:val="List"/&gt;&lt;w:basedOn w:val="Normal"/&gt;&lt;w:uiPriority w:val="99"/&gt;&lt;w:semiHidden/&gt;&lt;w:unhideWhenUsed/&gt;&lt;w:rsid w:val="000452D2"/&gt;&lt;w:pPr&gt;&lt;w:ind w:left="283" w:hanging="283"/&gt;&lt;w:contextualSpacing/&gt;&lt;/w:pPr&gt;&lt;/w:style&gt;&lt;w:style w:type="paragraph" w:styleId="Lista2"&gt;&lt;w:name w:val="List 2"/&gt;&lt;w:basedOn w:val="Normal"/&gt;&lt;w:uiPriority w:val="99"/&gt;&lt;w:semiHidden/&gt;&lt;w:unhideWhenUsed/&gt;&lt;w:rsid w:val="000452D2"/&gt;&lt;w:pPr&gt;&lt;w:ind w:left="566" w:hanging="283"/&gt;&lt;w:contextualSpacing/&gt;&lt;/w:pPr&gt;&lt;/w:style&gt;&lt;w:style w:type="paragraph" w:styleId="Lista3"&gt;&lt;w:name w:val="List 3"/&gt;&lt;w:basedOn w:val="Normal"/&gt;&lt;w:uiPriority w:val="99"/&gt;&lt;w:semiHidden/&gt;&lt;w:unhideWhenUsed/&gt;&lt;w:rsid w:val="000452D2"/&gt;&lt;w:pPr&gt;&lt;w:ind w:left="849" w:hanging="283"/&gt;&lt;w:contextualSpacing/&gt;&lt;/w:pPr&gt;&lt;/w:style&gt;&lt;w:style w:type="paragraph" w:styleId="Lista4"&gt;&lt;w:name w:val="List 4"/&gt;&lt;w:basedOn w:val="Normal"/&gt;&lt;w:uiPriority w:val="99"/&gt;&lt;w:semiHidden/&gt;&lt;w:unhideWhenUsed/&gt;&lt;w:rsid w:val="000452D2"/&gt;&lt;w:pPr&gt;&lt;w:ind w:left="1132" w:hanging="283"/&gt;&lt;w:contextualSpacing/&gt;&lt;/w:pPr&gt;&lt;/w:style&gt;&lt;w:style w:type="paragraph" w:styleId="Lista5"&gt;&lt;w:name w:val="List 5"/&gt;&lt;w:basedOn w:val="Normal"/&gt;&lt;w:uiPriority w:val="99"/&gt;&lt;w:semiHidden/&gt;&lt;w:unhideWhenUsed/&gt;&lt;w:rsid w:val="000452D2"/&gt;&lt;w:pPr&gt;&lt;w:ind w:left="1415" w:hanging="283"/&gt;&lt;w:contextualSpacing/&gt;&lt;/w:pPr&gt;&lt;/w:style&gt;&lt;w:style w:type="paragraph" w:styleId="Listafortstt"&gt;&lt;w:name w:val="List Continue"/&gt;&lt;w:basedOn w:val="Normal"/&gt;&lt;w:uiPriority w:val="99"/&gt;&lt;w:semiHidden/&gt;&lt;w:unhideWhenUsed/&gt;&lt;w:rsid w:val="000452D2"/&gt;&lt;w:pPr&gt;&lt;w:spacing w:after="120"/&gt;&lt;w:ind w:left="283"/&gt;&lt;w:contextualSpacing/&gt;&lt;/w:pPr&gt;&lt;/w:style&gt;&lt;w:style w:type="paragraph" w:styleId="Listafortstt2"&gt;&lt;w:name w:val="List Continue 2"/&gt;&lt;w:basedOn w:val="Normal"/&gt;&lt;w:uiPriority w:val="99"/&gt;&lt;w:semiHidden/&gt;&lt;w:unhideWhenUsed/&gt;&lt;w:rsid w:val="000452D2"/&gt;&lt;w:pPr&gt;&lt;w:spacing w:after="120"/&gt;&lt;w:ind w:left="566"/&gt;&lt;w:contextualSpacing/&gt;&lt;/w:pPr&gt;&lt;/w:style&gt;&lt;w:style w:type="paragraph" w:styleId="Listafortstt3"&gt;&lt;w:name w:val="List Continue 3"/&gt;&lt;w:basedOn w:val="Normal"/&gt;&lt;w:uiPriority w:val="99"/&gt;&lt;w:semiHidden/&gt;&lt;w:unhideWhenUsed/&gt;&lt;w:rsid w:val="000452D2"/&gt;&lt;w:pPr&gt;&lt;w:spacing w:after="120"/&gt;&lt;w:ind w:left="849"/&gt;&lt;w:contextualSpacing/&gt;&lt;/w:pPr&gt;&lt;/w:style&gt;&lt;w:style w:type="paragraph" w:styleId="Listafortstt4"&gt;&lt;w:name w:val="List Continue 4"/&gt;&lt;w:basedOn w:val="Normal"/&gt;&lt;w:uiPriority w:val="99"/&gt;&lt;w:semiHidden/&gt;&lt;w:unhideWhenUsed/&gt;&lt;w:rsid w:val="000452D2"/&gt;&lt;w:pPr&gt;&lt;w:spacing w:after="120"/&gt;&lt;w:ind w:left="1132"/&gt;&lt;w:contextualSpacing/&gt;&lt;/w:pPr&gt;&lt;/w:style&gt;&lt;w:style w:type="paragraph" w:styleId="Listafortstt5"&gt;&lt;w:name w:val="List Continue 5"/&gt;&lt;w:basedOn w:val="Normal"/&gt;&lt;w:uiPriority w:val="99"/&gt;&lt;w:semiHidden/&gt;&lt;w:unhideWhenUsed/&gt;&lt;w:rsid w:val="000452D2"/&gt;&lt;w:pPr&gt;&lt;w:spacing w:after="120"/&gt;&lt;w:ind w:left="1415"/&gt;&lt;w:contextualSpacing/&gt;&lt;/w:pPr&gt;&lt;/w:style&gt;&lt;w:style w:type="paragraph" w:styleId="Liststycke"&gt;&lt;w:name w:val="List Paragraph"/&gt;&lt;w:basedOn w:val="Normal"/&gt;&lt;w:uiPriority w:val="34"/&gt;&lt;w:semiHidden/&gt;&lt;w:unhideWhenUsed/&gt;&lt;w:qFormat/&gt;&lt;w:rsid w:val="000452D2"/&gt;&lt;w:pPr&gt;&lt;w:ind w:left="720"/&gt;&lt;w:contextualSpacing/&gt;&lt;/w:pPr&gt;&lt;/w:style&gt;&lt;w:style w:type="paragraph" w:styleId="Litteraturfrteckning"&gt;&lt;w:name w:val="Bibliography"/&gt;&lt;w:basedOn w:val="Normal"/&gt;&lt;w:next w:val="Normal"/&gt;&lt;w:uiPriority w:val="37"/&gt;&lt;w:semiHidden/&gt;&lt;w:unhideWhenUsed/&gt;&lt;w:rsid w:val="000452D2"/&gt;&lt;/w:style&gt;&lt;w:style w:type="paragraph" w:styleId="Makrotext"&gt;&lt;w:name w:val="macro"/&gt;&lt;w:link w:val="MakrotextChar"/&gt;&lt;w:uiPriority w:val="99"/&gt;&lt;w:semiHidden/&gt;&lt;w:unhideWhenUsed/&gt;&lt;w:rsid w:val="000452D2"/&gt;&lt;w:pPr&gt;&lt;w:tabs&gt;&lt;w:tab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 w:cs="Consolas"/&gt;&lt;/w:rPr&gt;&lt;/w:style&gt;&lt;w:style w:type="character" w:customStyle="1" w:styleId="MakrotextChar"&gt;&lt;w:name w:val="Makrotext Char"/&gt;&lt;w:basedOn w:val="Standardstycketeckensnitt"/&gt;&lt;w:link w:val="Makrotext"/&gt;&lt;w:uiPriority w:val="99"/&gt;&lt;w:semiHidden/&gt;&lt;w:rsid w:val="000452D2"/&gt;&lt;w:rPr&gt;&lt;w:rFonts w:ascii="Consolas" w:hAnsi="Consolas" w:cs="Consolas"/&gt;&lt;/w:rPr&gt;&lt;/w:style&gt;&lt;w:style w:type="paragraph" w:styleId="Meddelanderubrik"&gt;&lt;w:name w:val="Message Header"/&gt;&lt;w:basedOn w:val="Normal"/&gt;&lt;w:link w:val="MeddelanderubrikChar"/&gt;&lt;w:uiPriority w:val="99"/&gt;&lt;w:semiHidden/&gt;&lt;w:unhideWhenUsed/&gt;&lt;w:rsid w:val="000452D2"/&gt;&lt;w:pPr&gt;&lt;w:pBdr&gt;&lt;w:top w:val="single" w:sz="6" w:space="1" w:color="auto"/&gt;&lt;w:left w:val="single" w:sz="6" w:space="1" w:color="auto"/&gt;&lt;w:bottom w:val="single" w:sz="6" w:space="1" w:color="auto"/&gt;&lt;w:right w:val="single" w:sz="6" w:space="1" w:color="auto"/&gt;&lt;/w:pBdr&gt;&lt;w:shd w:val="pct20" w:color="auto" w:fill="auto"/&gt;&lt;w:spacing w:before="0" w:after="0"/&gt;&lt;w:ind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w:val="000452D2"/&gt;&lt;w:rPr&gt;&lt;w:rFonts w:asciiTheme="majorHAnsi" w:eastAsiaTheme="majorEastAsia" w:hAnsiTheme="majorHAnsi" w:cstheme="majorBidi"/&gt;&lt;w:sz w:val="24"/&gt;&lt;w:szCs w:val="24"/&gt;&lt;w:shd w:val="pct20" w:color="auto" w:fill="auto"/&gt;&lt;/w:rPr&gt;&lt;/w:style&gt;&lt;w:style w:type="paragraph" w:styleId="Normalwebb"&gt;&lt;w:name w:val="Normal (Web)"/&gt;&lt;w:basedOn w:val="Normal"/&gt;&lt;w:uiPriority w:val="99"/&gt;&lt;w:semiHidden/&gt;&lt;w:unhideWhenUsed/&gt;&lt;w:rsid w:val="000452D2"/&gt;&lt;w:rPr&gt;&lt;w:rFonts w:ascii="Times New Roman" w:hAnsi="Times New Roman"/&gt;&lt;w:sz w:val="24"/&gt;&lt;w:szCs w:val="24"/&gt;&lt;/w:rPr&gt;&lt;/w:style&gt;&lt;w:style w:type="paragraph" w:styleId="Normaltindrag"&gt;&lt;w:name w:val="Normal Indent"/&gt;&lt;w:basedOn w:val="Normal"/&gt;&lt;w:uiPriority w:val="99"/&gt;&lt;w:semiHidden/&gt;&lt;w:unhideWhenUsed/&gt;&lt;w:rsid w:val="000452D2"/&gt;&lt;w:pPr&gt;&lt;w:ind w:left="1304"/&gt;&lt;/w:pPr&gt;&lt;/w:style&gt;&lt;w:style w:type="paragraph" w:styleId="Numreradlista"&gt;&lt;w:name w:val="List Number"/&gt;&lt;w:basedOn w:val="Normal"/&gt;&lt;w:uiPriority w:val="99"/&gt;&lt;w:semiHidden/&gt;&lt;w:unhideWhenUsed/&gt;&lt;w:rsid w:val="000452D2"/&gt;&lt;w:pPr&gt;&lt;w:numPr&gt;&lt;w:numId w:val="35"/&gt;&lt;/w:numPr&gt;&lt;w:contextualSpacing/&gt;&lt;/w:pPr&gt;&lt;/w:style&gt;&lt;w:style w:type="paragraph" w:styleId="Numreradlista2"&gt;&lt;w:name w:val="List Number 2"/&gt;&lt;w:basedOn w:val="Normal"/&gt;&lt;w:uiPriority w:val="99"/&gt;&lt;w:semiHidden/&gt;&lt;w:unhideWhenUsed/&gt;&lt;w:rsid w:val="000452D2"/&gt;&lt;w:pPr&gt;&lt;w:numPr&gt;&lt;w:numId w:val="36"/&gt;&lt;/w:numPr&gt;&lt;w:contextualSpacing/&gt;&lt;/w:pPr&gt;&lt;/w:style&gt;&lt;w:style w:type="paragraph" w:styleId="Numreradlista3"&gt;&lt;w:name w:val="List Number 3"/&gt;&lt;w:basedOn w:val="Normal"/&gt;&lt;w:uiPriority w:val="99"/&gt;&lt;w:semiHidden/&gt;&lt;w:unhideWhenUsed/&gt;&lt;w:rsid w:val="000452D2"/&gt;&lt;w:pPr&gt;&lt;w:numPr&gt;&lt;w:numId w:val="37"/&gt;&lt;/w:numPr&gt;&lt;w:contextualSpacing/&gt;&lt;/w:pPr&gt;&lt;/w:style&gt;&lt;w:style w:type="paragraph" w:styleId="Numreradlista4"&gt;&lt;w:name w:val="List Number 4"/&gt;&lt;w:basedOn w:val="Normal"/&gt;&lt;w:uiPriority w:val="99"/&gt;&lt;w:semiHidden/&gt;&lt;w:unhideWhenUsed/&gt;&lt;w:rsid w:val="000452D2"/&gt;&lt;w:pPr&gt;&lt;w:numPr&gt;&lt;w:numId w:val="38"/&gt;&lt;/w:numPr&gt;&lt;w:contextualSpacing/&gt;&lt;/w:pPr&gt;&lt;/w:style&gt;&lt;w:style w:type="paragraph" w:styleId="Numreradlista5"&gt;&lt;w:name w:val="List Number 5"/&gt;&lt;w:basedOn w:val="Normal"/&gt;&lt;w:uiPriority w:val="99"/&gt;&lt;w:semiHidden/&gt;&lt;w:unhideWhenUsed/&gt;&lt;w:rsid w:val="000452D2"/&gt;&lt;w:pPr&gt;&lt;w:numPr&gt;&lt;w:numId w:val="39"/&gt;&lt;/w:numPr&gt;&lt;w:contextualSpacing/&gt;&lt;/w:pPr&gt;&lt;/w:style&gt;&lt;w:style w:type="paragraph" w:styleId="Oformateradtext"&gt;&lt;w:name w:val="Plain Text"/&gt;&lt;w:basedOn w:val="Normal"/&gt;&lt;w:link w:val="OformateradtextChar"/&gt;&lt;w:uiPriority w:val="99"/&gt;&lt;w:semiHidden/&gt;&lt;w:unhideWhenUsed/&gt;&lt;w:rsid w:val="000452D2"/&gt;&lt;w:pPr&gt;&lt;w:spacing w:before="0" w:after="0"/&gt;&lt;/w:pPr&gt;&lt;w:rPr&gt;&lt;w:rFonts w:ascii="Consolas" w:hAnsi="Consolas" w:cs="Consolas"/&gt;&lt;w:sz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w:val="000452D2"/&gt;&lt;w:rPr&gt;&lt;w:rFonts w:ascii="Consolas" w:hAnsi="Consolas" w:cs="Consolas"/&gt;&lt;w:sz w:val="21"/&gt;&lt;w:szCs w:val="21"/&gt;&lt;/w:rPr&gt;&lt;/w:style&gt;&lt;w:style w:type="paragraph" w:styleId="Punktlista"&gt;&lt;w:name w:val="List Bullet"/&gt;&lt;w:basedOn w:val="Normal"/&gt;&lt;w:uiPriority w:val="99"/&gt;&lt;w:semiHidden/&gt;&lt;w:unhideWhenUsed/&gt;&lt;w:rsid w:val="000452D2"/&gt;&lt;w:pPr&gt;&lt;w:numPr&gt;&lt;w:numId w:val="40"/&gt;&lt;/w:numPr&gt;&lt;w:contextualSpacing/&gt;&lt;/w:pPr&gt;&lt;/w:style&gt;&lt;w:style w:type="paragraph" w:styleId="Punktlista2"&gt;&lt;w:name w:val="List Bullet 2"/&gt;&lt;w:basedOn w:val="Normal"/&gt;&lt;w:uiPriority w:val="99"/&gt;&lt;w:semiHidden/&gt;&lt;w:unhideWhenUsed/&gt;&lt;w:rsid w:val="000452D2"/&gt;&lt;w:pPr&gt;&lt;w:numPr&gt;&lt;w:numId w:val="41"/&gt;&lt;/w:numPr&gt;&lt;w:contextualSpacing/&gt;&lt;/w:pPr&gt;&lt;/w:style&gt;&lt;w:style w:type="paragraph" w:styleId="Punktlista3"&gt;&lt;w:name w:val="List Bullet 3"/&gt;&lt;w:basedOn w:val="Normal"/&gt;&lt;w:uiPriority w:val="99"/&gt;&lt;w:semiHidden/&gt;&lt;w:unhideWhenUsed/&gt;&lt;w:rsid w:val="000452D2"/&gt;&lt;w:pPr&gt;&lt;w:numPr&gt;&lt;w:numId w:val="42"/&gt;&lt;/w:numPr&gt;&lt;w:contextualSpacing/&gt;&lt;/w:pPr&gt;&lt;/w:style&gt;&lt;w:style w:type="paragraph" w:styleId="Punktlista4"&gt;&lt;w:name w:val="List Bullet 4"/&gt;&lt;w:basedOn w:val="Normal"/&gt;&lt;w:uiPriority w:val="99"/&gt;&lt;w:semiHidden/&gt;&lt;w:unhideWhenUsed/&gt;&lt;w:rsid w:val="000452D2"/&gt;&lt;w:pPr&gt;&lt;w:numPr&gt;&lt;w:numId w:val="43"/&gt;&lt;/w:numPr&gt;&lt;w:contextualSpacing/&gt;&lt;/w:pPr&gt;&lt;/w:style&gt;&lt;w:style w:type="paragraph" w:styleId="Punktlista5"&gt;&lt;w:name w:val="List Bullet 5"/&gt;&lt;w:basedOn w:val="Normal"/&gt;&lt;w:uiPriority w:val="99"/&gt;&lt;w:semiHidden/&gt;&lt;w:unhideWhenUsed/&gt;&lt;w:rsid w:val="000452D2"/&gt;&lt;w:pPr&gt;&lt;w:numPr&gt;&lt;w:numId w:val="44"/&gt;&lt;/w:numPr&gt;&lt;w:contextualSpacing/&gt;&lt;/w:pPr&gt;&lt;/w:style&gt;&lt;w:style w:type="character" w:customStyle="1" w:styleId="Rubrik6Char"&gt;&lt;w:name w:val="Rubrik 6 Char"/&gt;&lt;w:basedOn w:val="Standardstycketeckensnitt"/&gt;&lt;w:link w:val="Rubrik6"/&gt;&lt;w:uiPriority w:val="9"/&gt;&lt;w:semiHidden/&gt;&lt;w:rsid w:val="000452D2"/&gt;&lt;w:rPr&gt;&lt;w:rFonts w:asciiTheme="majorHAnsi" w:eastAsiaTheme="majorEastAsia" w:hAnsiTheme="majorHAnsi" w:cstheme="majorBidi"/&gt;&lt;w:color w:val="670713" w:themeColor="accent1" w:themeShade="7F"/&gt;&lt;/w:rPr&gt;&lt;/w:style&gt;&lt;w:style w:type="character" w:customStyle="1" w:styleId="Rubrik7Char"&gt;&lt;w:name w:val="Rubrik 7 Char"/&gt;&lt;w:basedOn w:val="Standardstycketeckensnitt"/&gt;&lt;w:link w:val="Rubrik7"/&gt;&lt;w:uiPriority w:val="9"/&gt;&lt;w:semiHidden/&gt;&lt;w:rsid w:val="000452D2"/&gt;&lt;w:rPr&gt;&lt;w:rFonts w:asciiTheme="majorHAnsi" w:eastAsiaTheme="majorEastAsia" w:hAnsiTheme="majorHAnsi" w:cstheme="majorBidi"/&gt;&lt;w:i/&gt;&lt;w:iCs/&gt;&lt;w:color w:val="670713" w:themeColor="accent1" w:themeShade="7F"/&gt;&lt;/w:rPr&gt;&lt;/w:style&gt;&lt;w:style w:type="character" w:customStyle="1" w:styleId="Rubrik8Char"&gt;&lt;w:name w:val="Rubrik 8 Char"/&gt;&lt;w:basedOn w:val="Standardstycketeckensnitt"/&gt;&lt;w:link w:val="Rubrik8"/&gt;&lt;w:uiPriority w:val="9"/&gt;&lt;w:semiHidden/&gt;&lt;w:rsid w:val="000452D2"/&gt;&lt;w:rPr&gt;&lt;w:rFonts w:asciiTheme="majorHAnsi" w:eastAsiaTheme="majorEastAsia" w:hAnsiTheme="majorHAnsi" w:cstheme="majorBidi"/&gt;&lt;w:color w:val="016BC6"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w:val="000452D2"/&gt;&lt;w:rPr&gt;&lt;w:rFonts w:asciiTheme="majorHAnsi" w:eastAsiaTheme="majorEastAsia" w:hAnsiTheme="majorHAnsi" w:cstheme="majorBidi"/&gt;&lt;w:i/&gt;&lt;w:iCs/&gt;&lt;w:color w:val="016BC6" w:themeColor="text1" w:themeTint="D8"/&gt;&lt;w:sz w:val="21"/&gt;&lt;w:szCs w:val="21"/&gt;&lt;/w:rPr&gt;&lt;/w:style&gt;&lt;w:style w:type="paragraph" w:styleId="Signatur"&gt;&lt;w:name w:val="Signature"/&gt;&lt;w:basedOn w:val="Normal"/&gt;&lt;w:link w:val="SignaturChar"/&gt;&lt;w:uiPriority w:val="99"/&gt;&lt;w:semiHidden/&gt;&lt;w:unhideWhenUsed/&gt;&lt;w:rsid w:val="000452D2"/&gt;&lt;w:pPr&gt;&lt;w:spacing w:before="0" w:after="0"/&gt;&lt;w:ind w:left="4252"/&gt;&lt;/w:pPr&gt;&lt;/w:style&gt;&lt;w:style w:type="character" w:customStyle="1" w:styleId="SignaturChar"&gt;&lt;w:name w:val="Signatur Char"/&gt;&lt;w:basedOn w:val="Standardstycketeckensnitt"/&gt;&lt;w:link w:val="Signatur"/&gt;&lt;w:uiPriority w:val="99"/&gt;&lt;w:semiHidden/&gt;&lt;w:rsid w:val="000452D2"/&gt;&lt;/w:style&gt;&lt;w:style w:type="paragraph" w:styleId="Slutnotstext"&gt;&lt;w:name w:val="endnote text"/&gt;&lt;w:basedOn w:val="Normal"/&gt;&lt;w:link w:val="SlutnotstextChar"/&gt;&lt;w:uiPriority w:val="99"/&gt;&lt;w:semiHidden/&gt;&lt;w:unhideWhenUsed/&gt;&lt;w:rsid w:val="000452D2"/&gt;&lt;w:pPr&gt;&lt;w:spacing w:before="0" w:after="0"/&gt;&lt;/w:pPr&gt;&lt;/w:style&gt;&lt;w:style w:type="character" w:customStyle="1" w:styleId="SlutnotstextChar"&gt;&lt;w:name w:val="Slutnotstext Char"/&gt;&lt;w:basedOn w:val="Standardstycketeckensnitt"/&gt;&lt;w:link w:val="Slutnotstext"/&gt;&lt;w:uiPriority w:val="99"/&gt;&lt;w:semiHidden/&gt;&lt;w:rsid w:val="000452D2"/&gt;&lt;/w:style&gt;&lt;w:style w:type="paragraph" w:styleId="Underrubrik"&gt;&lt;w:name w:val="Subtitle"/&gt;&lt;w:basedOn w:val="Normal"/&gt;&lt;w:next w:val="Normal"/&gt;&lt;w:link w:val="UnderrubrikChar"/&gt;&lt;w:uiPriority w:val="11"/&gt;&lt;w:semiHidden/&gt;&lt;w:unhideWhenUsed/&gt;&lt;w:qFormat/&gt;&lt;w:rsid w:val="000452D2"/&gt;&lt;w:pPr&gt;&lt;w:numPr&gt;&lt;w:ilvl w:val="1"/&gt;&lt;/w:numPr&gt;&lt;w:spacing w:after="160"/&gt;&lt;/w:pPr&gt;&lt;w:rPr&gt;&lt;w:rFonts w:asciiTheme="minorHAnsi" w:hAnsiTheme="minorHAnsi" w:cstheme="minorBidi"/&gt;&lt;w:color w:val="1392FD"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w:val="000452D2"/&gt;&lt;w:rPr&gt;&lt;w:rFonts w:asciiTheme="minorHAnsi" w:hAnsiTheme="minorHAnsi" w:cstheme="minorBidi"/&gt;&lt;w:color w:val="1392FD" w:themeColor="text1" w:themeTint="A5"/&gt;&lt;w:spacing w:val="15"/&gt;&lt;w:sz w:val="22"/&gt;&lt;w:szCs w:val="22"/&gt;&lt;/w:rPr&gt;&lt;/w:style&gt;&lt;w:style w:type="paragraph" w:customStyle="1" w:styleId="NPCHeading5"&gt;&lt;w:name w:val="NPC Heading 5"/&gt;&lt;w:qFormat/&gt;&lt;w:rsid w:val="00A516B5"/&gt;&lt;w:pPr&gt;&lt;w:spacing w:before="120" w:after="0"/&gt;&lt;w:outlineLvl w:val="4"/&gt;&lt;/w:pPr&gt;&lt;w:rPr&gt;&lt;w:b/&gt;&lt;w:i/&gt;&lt;w:lang w:val="en-GB" w:eastAsia="sv-SE"/&gt;&lt;/w:rPr&gt;&lt;/w:style&gt;&lt;w:style w:type="paragraph" w:customStyle="1" w:styleId="NPCHeading3"&gt;&lt;w:name w:val="NPC Heading 3"/&gt;&lt;w:qFormat/&gt;&lt;w:rsid w:val="00A516B5"/&gt;&lt;w:pPr&gt;&lt;w:spacing w:before="120" w:after="0"/&gt;&lt;w:outlineLvl w:val="2"/&gt;&lt;/w:pPr&gt;&lt;w:rPr&gt;&lt;w:b/&gt;&lt;w:color w:val="014E8F" w:themeColor="text1"/&gt;&lt;w:sz w:val="23"/&gt;&lt;w:szCs w:val="22"/&gt;&lt;w:lang w:val="en-GB" w:eastAsia="sv-SE"/&gt;&lt;/w:rPr&gt;&lt;/w:style&gt;&lt;w:style w:type="paragraph" w:customStyle="1" w:styleId="NPCHeading4"&gt;&lt;w:name w:val="NPC Heading 4"/&gt;&lt;w:qFormat/&gt;&lt;w:rsid w:val="00A516B5"/&gt;&lt;w:pPr&gt;&lt;w:spacing w:before="120" w:after="0"/&gt;&lt;w:outlineLvl w:val="3"/&gt;&lt;/w:pPr&gt;&lt;w:rPr&gt;&lt;w:b/&gt;&lt;w:sz w:val="21"/&gt;&lt;w:lang w:val="en-GB" w:eastAsia="sv-SE"/&gt;&lt;/w:rPr&gt;&lt;/w:style&gt;&lt;/w:styles&gt;&lt;/pkg:xmlData&gt;&lt;/pkg:part&gt;&lt;pkg:part pkg:name="/word/fontTable.xml"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w16cid"&gt;&lt;w:font w:name="Symbol"&gt;&lt;w:panose1 w:val="05050102010706020507"/&gt;&lt;w:charset w:val="02"/&gt;&lt;w:family w:val="roman"/&gt;&lt;w:pitch w:val="variable"/&gt;&lt;w:sig w:usb0="00000000" w:usb1="10000000" w:usb2="00000000" w:usb3="00000000" w:csb0="80000000" w:csb1="00000000"/&gt;&lt;/w:font&gt;&lt;w:font w:name="Times New Roman"&gt;&lt;w:panose1 w:val="02020603050405020304"/&gt;&lt;w:charset w:val="00"/&gt;&lt;w:family w:val="roman"/&gt;&lt;w:pitch w:val="variable"/&gt;&lt;w:sig w:usb0="E0002AFF" w:usb1="C0007843" w:usb2="00000009" w:usb3="00000000" w:csb0="000001FF"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w:name="MS PGothic"&gt;&lt;w:panose1 w:val="020B0600070205080204"/&gt;&lt;w:charset w:val="80"/&gt;&lt;w:family w:val="swiss"/&gt;&lt;w:pitch w:val="variable"/&gt;&lt;w:sig w:usb0="E00002FF" w:usb1="6AC7FDFB" w:usb2="00000012" w:usb3="00000000" w:csb0="0002009F" w:csb1="00000000"/&gt;&lt;/w:font&gt;&lt;w:font w:name="Lucida Grande"&gt;&lt;w:charset w:val="00"/&gt;&lt;w:family w:val="auto"/&gt;&lt;w:pitch w:val="variable"/&gt;&lt;w:sig w:usb0="E1000AEF" w:usb1="5000A1FF" w:usb2="00000000" w:usb3="00000000" w:csb0="000001BF" w:csb1="00000000"/&gt;&lt;/w:font&gt;&lt;w:font w:name="Times-Roman"&gt;&lt;w:altName w:val="Times New Roman"/&gt;&lt;w:panose1 w:val="00000000000000000000"/&gt;&lt;w:charset w:val="4D"/&gt;&lt;w:family w:val="auto"/&gt;&lt;w:notTrueType/&gt;&lt;w:pitch w:val="default"/&gt;&lt;w:sig w:usb0="00000003" w:usb1="00000000" w:usb2="00000000" w:usb3="00000000" w:csb0="00000001" w:csb1="00000000"/&gt;&lt;/w:font&gt;&lt;w:font w:name="Segoe UI"&gt;&lt;w:panose1 w:val="020B0502040204020203"/&gt;&lt;w:charset w:val="00"/&gt;&lt;w:family w:val="swiss"/&gt;&lt;w:pitch w:val="variable"/&gt;&lt;w:sig w:usb0="E10022FF" w:usb1="C000E47F" w:usb2="00000029" w:usb3="00000000" w:csb0="000001DF" w:csb1="00000000"/&gt;&lt;/w:font&gt;&lt;w:font w:name="Consolas"&gt;&lt;w:panose1 w:val="020B0609020204030204"/&gt;&lt;w:charset w:val="00"/&gt;&lt;w:family w:val="modern"/&gt;&lt;w:pitch w:val="fixed"/&gt;&lt;w:sig w:usb0="E10002FF" w:usb1="4000FCFF" w:usb2="00000009" w:usb3="00000000" w:csb0="0000019F" w:csb1="00000000"/&gt;&lt;/w:font&gt;&lt;/w:fonts&gt;&lt;/pkg:xmlData&gt;&lt;/pkg:part&gt;&lt;pkg:part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w:val="D33E79B0"/&gt;&lt;w:lvl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w:val="3198EFA4"/&gt;&lt;w:lvl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w:val="D576B600"/&gt;&lt;w:lvl w:ilvl="0"&gt;&lt;w:start w:val="1"/&gt;&lt;w:numFmt w:val="decimal"/&gt;&lt;w:pStyle w:val="Numreradlista3"/&gt;&lt;w:lvlText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w:val="24B23D1A"/&gt;&lt;w:lvl w:ilvl="0"&gt;&lt;w:start w:val="1"/&gt;&lt;w:numFmt w:val="decimal"/&gt;&lt;w:pStyle w:val="Numreradlista2"/&gt;&lt;w:lvlText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w:val="B5A88EF2"/&gt;&lt;w:lvl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w:val="B4360CF8"/&gt;&lt;w:lvl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w:val="658410B6"/&gt;&lt;w:lvl w:ilvl="0"&gt;&lt;w:start w:val="1"/&gt;&lt;w:numFmt w:val="bullet"/&gt;&lt;w:pStyle w:val="Punktlista3"/&gt;&lt;w:lvlText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w:val="CD1C54D0"/&gt;&lt;w:lvl w:ilvl="0"&gt;&lt;w:start w:val="1"/&gt;&lt;w:numFmt w:val="bullet"/&gt;&lt;w:pStyle w:val="Punktlista2"/&gt;&lt;w:lvlText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w:val="6F963BEC"/&gt;&lt;w:lvl w:ilvl="0"&gt;&lt;w:start w:val="1"/&gt;&lt;w:numFmt w:val="decimal"/&gt;&lt;w:pStyle w:val="Numreradlista"/&gt;&lt;w:lvlText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w:val="562AE9F0"/&gt;&lt;w:lvl w:ilvl="0"&gt;&lt;w:start w:val="1"/&gt;&lt;w:numFmt w:val="bullet"/&gt;&lt;w:pStyle w:val="Punktlista"/&gt;&lt;w:lvlText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w:val="00C061D1"/&gt;&lt;w:multiLevelType w:val="multilevel"/&gt;&lt;w:tmpl w:val="0B8EA2A4"/&gt;&lt;w:lvl w:ilvl="0"&gt;&lt;w:start w:val="1"/&gt;&lt;w:numFmt w:val="decimal"/&gt;&lt;w:suff w:val="space"/&gt;&lt;w:lvlText w:val="%1."/&gt;&lt;w:lvlJc w:val="left"/&gt;&lt;w:pPr&gt;&lt;w:ind w:left="360" w:hanging="360"/&gt;&lt;/w:pPr&gt;&lt;w:rPr&gt;&lt;w:rFonts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w:abstractNumId="11" w15:restartNumberingAfterBreak="0"&gt;&lt;w:nsid w:val="072B1C68"/&gt;&lt;w:multiLevelType w:val="multilevel"/&gt;&lt;w:tmpl w:val="59EE58DA"/&gt;&lt;w:lvl w:ilvl="0"&gt;&lt;w:start w:val="1"/&gt;&lt;w:numFmt w:val="decimal"/&gt;&lt;w:pStyle w:val="NPCTermslevel1"/&gt;&lt;w:suff w:val="space"/&gt;&lt;w:lvlText w:val="%1."/&gt;&lt;w:lvlJc w:val="left"/&gt;&lt;w:pPr&gt;&lt;w:ind w:left="2348" w:hanging="1440"/&gt;&lt;/w:pPr&gt;&lt;w:rPr&gt;&lt;w:rFonts w:hint="default"/&gt;&lt;/w:rPr&gt;&lt;/w:lvl&gt;&lt;w:lvl w:ilvl="1"&gt;&lt;w:start w:val="1"/&gt;&lt;w:numFmt w:val="decimal"/&gt;&lt;w:pStyle w:val="NPCTermslevel2"/&gt;&lt;w:suff w:val="space"/&gt;&lt;w:lvlText w:val="%1.%2."/&gt;&lt;w:lvlJc w:val="left"/&gt;&lt;w:pPr&gt;&lt;w:ind w:left="2780" w:hanging="1872"/&gt;&lt;/w:pPr&gt;&lt;w:rPr&gt;&lt;w:rFonts w:hint="default"/&gt;&lt;/w:rPr&gt;&lt;/w:lvl&gt;&lt;w:lvl w:ilvl="2"&gt;&lt;w:start w:val="1"/&gt;&lt;w:numFmt w:val="decimal"/&gt;&lt;w:pStyle w:val="NPCTermslevel3"/&gt;&lt;w:suff w:val="space"/&gt;&lt;w:lvlText w:val="%1.%2.%3."/&gt;&lt;w:lvlJc w:val="left"/&gt;&lt;w:pPr&gt;&lt;w:ind w:left="3212" w:hanging="2304"/&gt;&lt;/w:pPr&gt;&lt;w:rPr&gt;&lt;w:rFonts w:hint="default"/&gt;&lt;/w:rPr&gt;&lt;/w:lvl&gt;&lt;w:lvl w:ilvl="3"&gt;&lt;w:start w:val="1"/&gt;&lt;w:numFmt w:val="decimal"/&gt;&lt;w:pStyle w:val="NPCTermslevel4"/&gt;&lt;w:suff w:val="space"/&gt;&lt;w:lvlText w:val="%1.%2.%3.%4."/&gt;&lt;w:lvlJc w:val="left"/&gt;&lt;w:pPr&gt;&lt;w:ind w:left="3716" w:hanging="2808"/&gt;&lt;/w:pPr&gt;&lt;w:rPr&gt;&lt;w:rFonts w:hint="default"/&gt;&lt;/w:rPr&gt;&lt;/w:lvl&gt;&lt;w:lvl w:ilvl="4"&gt;&lt;w:start w:val="1"/&gt;&lt;w:numFmt w:val="decimal"/&gt;&lt;w:pStyle w:val="NPCTermslevel5"/&gt;&lt;w:suff w:val="space"/&gt;&lt;w:lvlText w:val="%1.%2.%3.%4.%5."/&gt;&lt;w:lvlJc w:val="left"/&gt;&lt;w:pPr&gt;&lt;w:ind w:left="4220" w:hanging="3312"/&gt;&lt;/w:pPr&gt;&lt;w:rPr&gt;&lt;w:rFonts w:hint="default"/&gt;&lt;/w:rPr&gt;&lt;/w:lvl&gt;&lt;w:lvl w:ilvl="5"&gt;&lt;w:start w:val="1"/&gt;&lt;w:numFmt w:val="decimal"/&gt;&lt;w:pStyle w:val="NPCTermslevel6"/&gt;&lt;w:suff w:val="space"/&gt;&lt;w:lvlText w:val="%1.%2.%3.%4.%5.%6."/&gt;&lt;w:lvlJc w:val="left"/&gt;&lt;w:pPr&gt;&lt;w:ind w:left="4724" w:hanging="3816"/&gt;&lt;/w:pPr&gt;&lt;w:rPr&gt;&lt;w:rFonts w:hint="default"/&gt;&lt;/w:rPr&gt;&lt;/w:lvl&gt;&lt;w:lvl w:ilvl="6"&gt;&lt;w:start w:val="1"/&gt;&lt;w:numFmt w:val="decimal"/&gt;&lt;w:pStyle w:val="NPCTermslevel7"/&gt;&lt;w:suff w:val="space"/&gt;&lt;w:lvlText w:val="%1.%2.%3.%4.%5.%6.%7."/&gt;&lt;w:lvlJc w:val="left"/&gt;&lt;w:pPr&gt;&lt;w:ind w:left="5228" w:hanging="4320"/&gt;&lt;/w:pPr&gt;&lt;w:rPr&gt;&lt;w:rFonts w:hint="default"/&gt;&lt;/w:rPr&gt;&lt;/w:lvl&gt;&lt;w:lvl w:ilvl="7"&gt;&lt;w:start w:val="1"/&gt;&lt;w:numFmt w:val="decimal"/&gt;&lt;w:pStyle w:val="NPCTermslevel8"/&gt;&lt;w:suff w:val="space"/&gt;&lt;w:lvlText w:val="%1.%2.%3.%4.%5.%6.%7.%8."/&gt;&lt;w:lvlJc w:val="left"/&gt;&lt;w:pPr&gt;&lt;w:ind w:left="5732" w:hanging="4824"/&gt;&lt;/w:pPr&gt;&lt;w:rPr&gt;&lt;w:rFonts w:hint="default"/&gt;&lt;/w:rPr&gt;&lt;/w:lvl&gt;&lt;w:lvl w:ilvl="8"&gt;&lt;w:start w:val="1"/&gt;&lt;w:numFmt w:val="decimal"/&gt;&lt;w:pStyle w:val="NPCTermslevel9"/&gt;&lt;w:suff w:val="space"/&gt;&lt;w:lvlText w:val="%1.%2.%3.%4.%5.%6.%7.%8.%9."/&gt;&lt;w:lvlJc w:val="left"/&gt;&lt;w:pPr&gt;&lt;w:ind w:left="6308" w:hanging="5400"/&gt;&lt;/w:pPr&gt;&lt;w:rPr&gt;&lt;w:rFonts w:hint="default"/&gt;&lt;/w:rPr&gt;&lt;/w:lvl&gt;&lt;/w:abstractNum&gt;&lt;w:abstractNum w:abstractNumId="12" w15:restartNumberingAfterBreak="0"&gt;&lt;w:nsid w:val="152C60BC"/&gt;&lt;w:multiLevelType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w:abstractNumId="13" w15:restartNumberingAfterBreak="0"&gt;&lt;w:nsid w:val="16003A3C"/&gt;&lt;w:multiLevelType w:val="hybridMultilevel"/&gt;&lt;w:tmpl w:val="948AD4EE"/&gt;&lt;w:lvl w:ilvl="0" w:tplc="4B100B00"&gt;&lt;w:start w:val="1"/&gt;&lt;w:numFmt w:val="bullet"/&gt;&lt;w:lvlText w:val=""/&gt;&lt;w:lvlJc w:val="left"/&gt;&lt;w:pPr&gt;&lt;w:tabs&gt;&lt;w:tab w:val="num" w:pos="227"/&gt;&lt;/w:tabs&gt;&lt;w:ind w:left="227" w:hanging="227"/&gt;&lt;/w:pPr&gt;&lt;w:rPr&gt;&lt;w:rFonts w:ascii="Symbol" w:hAnsi="Symbol" w:hint="default"/&gt;&lt;/w:rPr&gt;&lt;/w:lvl&gt;&lt;w:lvl w:ilvl="1" w:tplc="041D0003"&gt;&lt;w:start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w:val="1EE86611"/&gt;&lt;w:multiLevelType w:val="multilevel"/&gt;&lt;w:tmpl w:val="9B268654"/&gt;&lt;w:numStyleLink w:val="NPCNumberedlist2"/&gt;&lt;/w:abstractNum&gt;&lt;w:abstractNum w:abstractNumId="15" w15:restartNumberingAfterBreak="0"&gt;&lt;w:nsid w:val="200221B3"/&gt;&lt;w:multiLevelType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w:abstractNumId="16" w15:restartNumberingAfterBreak="0"&gt;&lt;w:nsid w:val="30EC0F28"/&gt;&lt;w:multiLevelType w:val="multilevel"/&gt;&lt;w:tmpl w:val="26BA1C1E"/&gt;&lt;w:lvl w:ilvl="0"&gt;&lt;w:start w:val="1"/&gt;&lt;w:numFmt w:val="bullet"/&gt;&lt;w:pStyle w:val="NPCBulletlist"/&gt;&lt;w:lvlText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w:ascii="Symbol" w:hAnsi="Symbol"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w:ascii="Symbol" w:hAnsi="Symbol" w:hint="default"/&gt;&lt;/w:rPr&gt;&lt;/w:lvl&gt;&lt;w:lvl w:ilvl="8"&gt;&lt;w:start w:val="1"/&gt;&lt;w:numFmt w:val="bullet"/&gt;&lt;w:lvlText w:val=""/&gt;&lt;w:lvlJc w:val="left"/&gt;&lt;w:pPr&gt;&lt;w:tabs&gt;&lt;w:tab w:val="num" w:pos="2041"/&gt;&lt;/w:tabs&gt;&lt;w:ind w:left="2041" w:hanging="227"/&gt;&lt;/w:pPr&gt;&lt;w:rPr&gt;&lt;w:rFonts w:ascii="Symbol" w:hAnsi="Symbol" w:hint="default"/&gt;&lt;/w:rPr&gt;&lt;/w:lvl&gt;&lt;/w:abstractNum&gt;&lt;w:abstractNum w:abstractNumId="17" w15:restartNumberingAfterBreak="0"&gt;&lt;w:nsid w:val="38752391"/&gt;&lt;w:multiLevelType w:val="multilevel"/&gt;&lt;w:tmpl w:val="03C26F46"/&gt;&lt;w:lvl w:ilvl="0"&gt;&lt;w:start w:val="1"/&gt;&lt;w:numFmt w:val="bullet"/&gt;&lt;w:lvlText w:val=""/&gt;&lt;w:lvlJc w:val="left"/&gt;&lt;w:pPr&gt;&lt;w:ind w:left="720" w:hanging="360"/&gt;&lt;/w:pPr&gt;&lt;w:rPr&gt;&lt;w:rFonts w:ascii="Symbol" w:hAnsi="Symbol" w:hint="default"/&gt;&lt;/w:rPr&gt;&lt;/w:lvl&gt;&lt;w:lvl w:ilvl="1"&gt;&lt;w:start w:val="1"/&gt;&lt;w:numFmt w:val="bullet"/&gt;&lt;w:lvlText w:val="o"/&gt;&lt;w:lvlJc w:val="left"/&gt;&lt;w:pPr&gt;&lt;w:ind w:left="1440" w:hanging="360"/&gt;&lt;/w:pPr&gt;&lt;w:rPr&gt;&lt;w:rFonts w:ascii="Courier New" w:hAnsi="Courier New" w:hint="default"/&gt;&lt;/w:rPr&gt;&lt;/w:lvl&gt;&lt;w:lvl w:ilvl="2"&gt;&lt;w:start w:val="1"/&gt;&lt;w:numFmt w:val="bullet"/&gt;&lt;w:lvlText w:val=""/&gt;&lt;w:lvlJc w:val="left"/&gt;&lt;w:pPr&gt;&lt;w:ind w:left="2160" w:hanging="360"/&gt;&lt;/w:pPr&gt;&lt;w:rPr&gt;&lt;w:rFonts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w:val="38B35EC3"/&gt;&lt;w:multiLevelType w:val="multilevel"/&gt;&lt;w:tmpl w:val="35B6E368"/&gt;&lt;w:lvl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w:val=""/&gt;&lt;w:lvlJc w:val="left"/&gt;&lt;w:pPr&gt;&lt;w:ind w:left="3600" w:hanging="360"/&gt;&lt;/w:pPr&gt;&lt;w:rPr&gt;&lt;w:rFonts w:ascii="Symbol" w:hAnsi="Symbol"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w:val="3C485302"/&gt;&lt;w:multiLevelType w:val="multilevel"/&gt;&lt;w:tmpl w:val="4CAA6C62"/&gt;&lt;w:lvl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w:abstractNumId="20" w15:restartNumberingAfterBreak="0"&gt;&lt;w:nsid w:val="407227F5"/&gt;&lt;w:multiLevelType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w:abstractNumId="21" w15:restartNumberingAfterBreak="0"&gt;&lt;w:nsid w:val="429F125C"/&gt;&lt;w:multiLevelType w:val="multilevel"/&gt;&lt;w:tmpl w:val="A41C789A"/&gt;&lt;w:numStyleLink w:val="NPCNumbers"/&gt;&lt;/w:abstractNum&gt;&lt;w:abstractNum w:abstractNumId="22" w15:restartNumberingAfterBreak="0"&gt;&lt;w:nsid w:val="44023AD5"/&gt;&lt;w:multiLevelType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w:abstractNumId="23" w15:restartNumberingAfterBreak="0"&gt;&lt;w:nsid w:val="4463476C"/&gt;&lt;w:multiLevelType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w:abstractNumId="24" w15:restartNumberingAfterBreak="0"&gt;&lt;w:nsid w:val="48D67E5B"/&gt;&lt;w:multiLevelType w:val="multilevel"/&gt;&lt;w:tmpl w:val="868E9AF4"/&gt;&lt;w:lvl w:ilvl="0"&gt;&lt;w:start w:val="1"/&gt;&lt;w:numFmt w:val="decimal"/&gt;&lt;w:suff w:val="space"/&gt;&lt;w:lvlText w:val="%1."/&gt;&lt;w:lvlJc w:val="left"/&gt;&lt;w:pPr&gt;&lt;w:ind w:left="1440" w:hanging="1440"/&gt;&lt;/w:pPr&gt;&lt;w:rPr&gt;&lt;w:rFonts w:hint="default"/&gt;&lt;/w:rPr&gt;&lt;/w:lvl&gt;&lt;w:lvl w:ilvl="1"&gt;&lt;w:start w:val="1"/&gt;&lt;w:numFmt w:val="decimal"/&gt;&lt;w:suff w:val="space"/&gt;&lt;w:lvlText w:val="%1.%2."/&gt;&lt;w:lvlJc w:val="left"/&gt;&lt;w:pPr&gt;&lt;w:ind w:left="1872" w:hanging="1872"/&gt;&lt;/w:pPr&gt;&lt;w:rPr&gt;&lt;w:rFonts w:hint="default"/&gt;&lt;/w:rPr&gt;&lt;/w:lvl&gt;&lt;w:lvl w:ilvl="2"&gt;&lt;w:start w:val="1"/&gt;&lt;w:numFmt w:val="decimal"/&gt;&lt;w:suff w:val="space"/&gt;&lt;w:lvlText w:val="%1.%2.%3."/&gt;&lt;w:lvlJc w:val="left"/&gt;&lt;w:pPr&gt;&lt;w:ind w:left="2304" w:hanging="2304"/&gt;&lt;/w:pPr&gt;&lt;w:rPr&gt;&lt;w:rFonts w:hint="default"/&gt;&lt;/w:rPr&gt;&lt;/w:lvl&gt;&lt;w:lvl w:ilvl="3"&gt;&lt;w:start w:val="1"/&gt;&lt;w:numFmt w:val="decimal"/&gt;&lt;w:suff w:val="space"/&gt;&lt;w:lvlText w:val="%1.%2.%3.%4."/&gt;&lt;w:lvlJc w:val="left"/&gt;&lt;w:pPr&gt;&lt;w:ind w:left="2808" w:hanging="2808"/&gt;&lt;/w:pPr&gt;&lt;w:rPr&gt;&lt;w:rFonts w:hint="default"/&gt;&lt;/w:rPr&gt;&lt;/w:lvl&gt;&lt;w:lvl w:ilvl="4"&gt;&lt;w:start w:val="1"/&gt;&lt;w:numFmt w:val="decimal"/&gt;&lt;w:suff w:val="space"/&gt;&lt;w:lvlText w:val="%1.%2.%3.%4.%5."/&gt;&lt;w:lvlJc w:val="left"/&gt;&lt;w:pPr&gt;&lt;w:ind w:left="3312" w:hanging="3312"/&gt;&lt;/w:pPr&gt;&lt;w:rPr&gt;&lt;w:rFonts w:hint="default"/&gt;&lt;/w:rPr&gt;&lt;/w:lvl&gt;&lt;w:lvl w:ilvl="5"&gt;&lt;w:start w:val="1"/&gt;&lt;w:numFmt w:val="decimal"/&gt;&lt;w:suff w:val="space"/&gt;&lt;w:lvlText w:val="%1.%2.%3.%4.%5.%6."/&gt;&lt;w:lvlJc w:val="left"/&gt;&lt;w:pPr&gt;&lt;w:ind w:left="3816" w:hanging="3816"/&gt;&lt;/w:pPr&gt;&lt;w:rPr&gt;&lt;w:rFonts w:hint="default"/&gt;&lt;/w:rPr&gt;&lt;/w:lvl&gt;&lt;w:lvl w:ilvl="6"&gt;&lt;w:start w:val="1"/&gt;&lt;w:numFmt w:val="decimal"/&gt;&lt;w:suff w:val="space"/&gt;&lt;w:lvlText w:val="%1.%2.%3.%4.%5.%6.%7."/&gt;&lt;w:lvlJc w:val="left"/&gt;&lt;w:pPr&gt;&lt;w:ind w:left="4320" w:hanging="4320"/&gt;&lt;/w:pPr&gt;&lt;w:rPr&gt;&lt;w:rFonts w:hint="default"/&gt;&lt;/w:rPr&gt;&lt;/w:lvl&gt;&lt;w:lvl w:ilvl="7"&gt;&lt;w:start w:val="1"/&gt;&lt;w:numFmt w:val="decimal"/&gt;&lt;w:suff w:val="space"/&gt;&lt;w:lvlText w:val="%1.%2.%3.%4.%5.%6.%7.%8."/&gt;&lt;w:lvlJc w:val="left"/&gt;&lt;w:pPr&gt;&lt;w:ind w:left="4824" w:hanging="4824"/&gt;&lt;/w:pPr&gt;&lt;w:rPr&gt;&lt;w:rFonts w:hint="default"/&gt;&lt;/w:rPr&gt;&lt;/w:lvl&gt;&lt;w:lvl w:ilvl="8"&gt;&lt;w:start w:val="1"/&gt;&lt;w:numFmt w:val="decimal"/&gt;&lt;w:suff w:val="space"/&gt;&lt;w:lvlText w:val="%1.%2.%3.%4.%5.%6.%7.%8.%9."/&gt;&lt;w:lvlJc w:val="left"/&gt;&lt;w:pPr&gt;&lt;w:ind w:left="5400" w:hanging="5400"/&gt;&lt;/w:pPr&gt;&lt;w:rPr&gt;&lt;w:rFonts w:hint="default"/&gt;&lt;/w:rPr&gt;&lt;/w:lvl&gt;&lt;/w:abstractNum&gt;&lt;w:abstractNum w:abstractNumId="25" w15:restartNumberingAfterBreak="0"&gt;&lt;w:nsid w:val="4F9D7457"/&gt;&lt;w:multiLevelType w:val="multilevel"/&gt;&lt;w:tmpl w:val="CC964670"/&gt;&lt;w:lvl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w:abstractNumId="26" w15:restartNumberingAfterBreak="0"&gt;&lt;w:nsid w:val="5003546A"/&gt;&lt;w:multiLevelType w:val="multilevel"/&gt;&lt;w:tmpl w:val="CC964670"/&gt;&lt;w:lvl w:ilvl="0"&gt;&lt;w:start w:val="1"/&gt;&lt;w:numFmt w:val="decimal"/&gt;&lt;w:pStyle w:val="NPCNumberedlist"/&gt;&lt;w:lvlText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w:abstractNumId="27" w15:restartNumberingAfterBreak="0"&gt;&lt;w:nsid w:val="516852C0"/&gt;&lt;w:multiLevelType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w:abstractNumId="28" w15:restartNumberingAfterBreak="0"&gt;&lt;w:nsid w:val="51F207B1"/&gt;&lt;w:multiLevelType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w:abstractNumId="29" w15:restartNumberingAfterBreak="0"&gt;&lt;w:nsid w:val="54190BC2"/&gt;&lt;w:multiLevelType w:val="multilevel"/&gt;&lt;w:tmpl w:val="9B268654"/&gt;&lt;w:styleLink w:val="NPCNumberedlist2"/&gt;&lt;w:lvl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w:val="%2."/&gt;&lt;w:lvlJc w:val="left"/&gt;&lt;w:pPr&gt;&lt;w:tabs&gt;&lt;w:tab w:val="num" w:pos="454"/&gt;&lt;/w:tabs&gt;&lt;w:ind w:left="454" w:hanging="227"/&gt;&lt;/w:pPr&gt;&lt;w:rPr&gt;&lt;w:rFonts w:hint="default"/&gt;&lt;/w:rPr&gt;&lt;/w:lvl&gt;&lt;w:lvl w:ilvl="2"&gt;&lt;w:start w:val="1"/&gt;&lt;w:numFmt w:val="decimal"/&gt;&lt;w:lvlText w:val="%2%3."/&gt;&lt;w:lvlJc w:val="right"/&gt;&lt;w:pPr&gt;&lt;w:tabs&gt;&lt;w:tab w:val="num" w:pos="680"/&gt;&lt;/w:tabs&gt;&lt;w:ind w:left="680" w:hanging="226"/&gt;&lt;/w:pPr&gt;&lt;w:rPr&gt;&lt;w:rFonts w:hint="default"/&gt;&lt;/w:rPr&gt;&lt;/w:lvl&gt;&lt;w:lvl w:ilvl="3"&gt;&lt;w:start w:val="1"/&gt;&lt;w:numFmt w:val="decimal"/&gt;&lt;w:lvlText w:val="%4."/&gt;&lt;w:lvlJc w:val="left"/&gt;&lt;w:pPr&gt;&lt;w:tabs&gt;&lt;w:tab w:val="num" w:pos="907"/&gt;&lt;/w:tabs&gt;&lt;w:ind w:left="907" w:hanging="227"/&gt;&lt;/w:pPr&gt;&lt;w:rPr&gt;&lt;w:rFonts w:hint="default"/&gt;&lt;/w:rPr&gt;&lt;/w:lvl&gt;&lt;w:lvl w:ilvl="4"&gt;&lt;w:start w:val="1"/&gt;&lt;w:numFmt w:val="decimal"/&gt;&lt;w:lvlText w:val="%5."/&gt;&lt;w:lvlJc w:val="left"/&gt;&lt;w:pPr&gt;&lt;w:tabs&gt;&lt;w:tab w:val="num" w:pos="1134"/&gt;&lt;/w:tabs&gt;&lt;w:ind w:left="1134" w:hanging="227"/&gt;&lt;/w:pPr&gt;&lt;w:rPr&gt;&lt;w:rFonts w:hint="default"/&gt;&lt;/w:rPr&gt;&lt;/w:lvl&gt;&lt;w:lvl w:ilvl="5"&gt;&lt;w:start w:val="1"/&gt;&lt;w:numFmt w:val="decimal"/&gt;&lt;w:lvlText w:val="%6."/&gt;&lt;w:lvlJc w:val="right"/&gt;&lt;w:pPr&gt;&lt;w:tabs&gt;&lt;w:tab w:val="num" w:pos="1361"/&gt;&lt;/w:tabs&gt;&lt;w:ind w:left="1361" w:hanging="227"/&gt;&lt;/w:pPr&gt;&lt;w:rPr&gt;&lt;w:rFonts w:hint="default"/&gt;&lt;/w:rPr&gt;&lt;/w:lvl&gt;&lt;w:lvl w:ilvl="6"&gt;&lt;w:start w:val="1"/&gt;&lt;w:numFmt w:val="decimal"/&gt;&lt;w:lvlText w:val="%7."/&gt;&lt;w:lvlJc w:val="left"/&gt;&lt;w:pPr&gt;&lt;w:tabs&gt;&lt;w:tab w:val="num" w:pos="1588"/&gt;&lt;/w:tabs&gt;&lt;w:ind w:left="1588" w:hanging="227"/&gt;&lt;/w:pPr&gt;&lt;w:rPr&gt;&lt;w:rFonts w:hint="default"/&gt;&lt;/w:rPr&gt;&lt;/w:lvl&gt;&lt;w:lvl w:ilvl="7"&gt;&lt;w:start w:val="1"/&gt;&lt;w:numFmt w:val="decimal"/&gt;&lt;w:lvlText w:val="%8."/&gt;&lt;w:lvlJc w:val="left"/&gt;&lt;w:pPr&gt;&lt;w:tabs&gt;&lt;w:tab w:val="num" w:pos="1814"/&gt;&lt;/w:tabs&gt;&lt;w:ind w:left="1814" w:hanging="226"/&gt;&lt;/w:pPr&gt;&lt;w:rPr&gt;&lt;w:rFonts w:hint="default"/&gt;&lt;/w:rPr&gt;&lt;/w:lvl&gt;&lt;w:lvl w:ilvl="8"&gt;&lt;w:start w:val="1"/&gt;&lt;w:numFmt w:val="decimal"/&gt;&lt;w:lvlText w:val="%9."/&gt;&lt;w:lvlJc w:val="right"/&gt;&lt;w:pPr&gt;&lt;w:tabs&gt;&lt;w:tab w:val="num" w:pos="1928"/&gt;&lt;/w:tabs&gt;&lt;w:ind w:left="1928" w:hanging="114"/&gt;&lt;/w:pPr&gt;&lt;w:rPr&gt;&lt;w:rFonts w:hint="default"/&gt;&lt;/w:rPr&gt;&lt;/w:lvl&gt;&lt;/w:abstractNum&gt;&lt;w:abstractNum w:abstractNumId="30" w15:restartNumberingAfterBreak="0"&gt;&lt;w:nsid w:val="560B3195"/&gt;&lt;w:multiLevelType w:val="multilevel"/&gt;&lt;w:tmpl w:val="041D001F"/&gt;&lt;w:lvl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w:abstractNumId="31" w15:restartNumberingAfterBreak="0"&gt;&lt;w:nsid w:val="616B0F1F"/&gt;&lt;w:multiLevelType w:val="multilevel"/&gt;&lt;w:tmpl w:val="3B5451B2"/&gt;&lt;w:styleLink w:val="NPCBullets2"/&gt;&lt;w:lvl w:ilvl="0"&gt;&lt;w:start w:val="1"/&gt;&lt;w:numFmt w:val="bullet"/&gt;&lt;w:lvlText w:val=""/&gt;&lt;w:lvlJc w:val="left"/&gt;&lt;w:pPr&gt;&lt;w:tabs&gt;&lt;w:tab w:val="num" w:pos="1307"/&gt;&lt;/w:tabs&gt;&lt;w:ind w:left="1307"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w:hint="default"/&gt;&lt;/w:rPr&gt;&lt;/w:lvl&gt;&lt;/w:abstractNum&gt;&lt;w:abstractNum w:abstractNumId="32" w15:restartNumberingAfterBreak="0"&gt;&lt;w:nsid w:val="69953F16"/&gt;&lt;w:multiLevelType w:val="hybridMultilevel"/&gt;&lt;w:tmpl w:val="D11A6AF2"/&gt;&lt;w:lvl w:ilvl="0" w:tplc="2E74A538"&gt;&lt;w:start w:val="1"/&gt;&lt;w:numFmt w:val="bullet"/&gt;&lt;w:lvlText w:val="–"/&gt;&lt;w:lvlJc w:val="left"/&gt;&lt;w:pPr&gt;&lt;w:tabs&gt;&lt;w:tab w:val="num" w:pos="454"/&gt;&lt;/w:tabs&gt;&lt;w:ind w:left="454" w:hanging="227"/&gt;&lt;/w:pPr&gt;&lt;w:rPr&gt;&lt;w:rFonts w:ascii="Calibri" w:hAnsi="Calibri" w:hint="default"/&gt;&lt;/w:rPr&gt;&lt;/w:lvl&gt;&lt;w:lvl w:ilvl="1" w:tplc="041D0003" w:tentative="1"&gt;&lt;w:start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w:abstractNumId="33" w15:restartNumberingAfterBreak="0"&gt;&lt;w:nsid w:val="6A7D7F01"/&gt;&lt;w:multiLevelType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w:abstractNumId="34" w15:restartNumberingAfterBreak="0"&gt;&lt;w:nsid w:val="72A45EB8"/&gt;&lt;w:multiLevelType w:val="multilevel"/&gt;&lt;w:tmpl w:val="A41C789A"/&gt;&lt;w:styleLink w:val="NPCNumbers"/&gt;&lt;w:lvl w:ilvl="0"&gt;&lt;w:start w:val="1"/&gt;&lt;w:numFmt w:val="decimal"/&gt;&lt;w:suff w:val="space"/&gt;&lt;w:lvlText w:val="%1."/&gt;&lt;w:lvlJc w:val="left"/&gt;&lt;w:pPr&gt;&lt;w:ind w:left="1440" w:hanging="360"/&gt;&lt;/w:pPr&gt;&lt;w:rPr&gt;&lt;w:rFonts w:hint="default"/&gt;&lt;/w:rPr&gt;&lt;/w:lvl&gt;&lt;w:lvl w:ilvl="1"&gt;&lt;w:start w:val="1"/&gt;&lt;w:numFmt w:val="decimal"/&gt;&lt;w:suff w:val="space"/&gt;&lt;w:lvlText w:val="%1.%2."/&gt;&lt;w:lvlJc w:val="left"/&gt;&lt;w:pPr&gt;&lt;w:ind w:left="1872" w:hanging="792"/&gt;&lt;/w:pPr&gt;&lt;w:rPr&gt;&lt;w:rFonts w:hint="default"/&gt;&lt;/w:rPr&gt;&lt;/w:lvl&gt;&lt;w:lvl w:ilvl="2"&gt;&lt;w:start w:val="1"/&gt;&lt;w:numFmt w:val="decimal"/&gt;&lt;w:suff w:val="space"/&gt;&lt;w:lvlText w:val="%1.%2.%3."/&gt;&lt;w:lvlJc w:val="left"/&gt;&lt;w:pPr&gt;&lt;w:ind w:left="2304" w:hanging="1224"/&gt;&lt;/w:pPr&gt;&lt;w:rPr&gt;&lt;w:rFonts w:hint="default"/&gt;&lt;/w:rPr&gt;&lt;/w:lvl&gt;&lt;w:lvl w:ilvl="3"&gt;&lt;w:start w:val="1"/&gt;&lt;w:numFmt w:val="decimal"/&gt;&lt;w:suff w:val="space"/&gt;&lt;w:lvlText w:val="%1.%2.%3.%4."/&gt;&lt;w:lvlJc w:val="left"/&gt;&lt;w:pPr&gt;&lt;w:ind w:left="2808" w:hanging="1728"/&gt;&lt;/w:pPr&gt;&lt;w:rPr&gt;&lt;w:rFonts w:hint="default"/&gt;&lt;/w:rPr&gt;&lt;/w:lvl&gt;&lt;w:lvl w:ilvl="4"&gt;&lt;w:start w:val="1"/&gt;&lt;w:numFmt w:val="decimal"/&gt;&lt;w:suff w:val="space"/&gt;&lt;w:lvlText w:val="%1.%2.%3.%4.%5."/&gt;&lt;w:lvlJc w:val="left"/&gt;&lt;w:pPr&gt;&lt;w:ind w:left="3312" w:hanging="2232"/&gt;&lt;/w:pPr&gt;&lt;w:rPr&gt;&lt;w:rFonts w:hint="default"/&gt;&lt;/w:rPr&gt;&lt;/w:lvl&gt;&lt;w:lvl w:ilvl="5"&gt;&lt;w:start w:val="1"/&gt;&lt;w:numFmt w:val="decimal"/&gt;&lt;w:suff w:val="space"/&gt;&lt;w:lvlText w:val="%1.%2.%3.%4.%5.%6."/&gt;&lt;w:lvlJc w:val="left"/&gt;&lt;w:pPr&gt;&lt;w:ind w:left="3816" w:hanging="2736"/&gt;&lt;/w:pPr&gt;&lt;w:rPr&gt;&lt;w:rFonts w:hint="default"/&gt;&lt;/w:rPr&gt;&lt;/w:lvl&gt;&lt;w:lvl w:ilvl="6"&gt;&lt;w:start w:val="1"/&gt;&lt;w:numFmt w:val="decimal"/&gt;&lt;w:suff w:val="space"/&gt;&lt;w:lvlText w:val="%1.%2.%3.%4.%5.%6.%7."/&gt;&lt;w:lvlJc w:val="left"/&gt;&lt;w:pPr&gt;&lt;w:ind w:left="4320" w:hanging="3240"/&gt;&lt;/w:pPr&gt;&lt;w:rPr&gt;&lt;w:rFonts w:hint="default"/&gt;&lt;/w:rPr&gt;&lt;/w:lvl&gt;&lt;w:lvl w:ilvl="7"&gt;&lt;w:start w:val="1"/&gt;&lt;w:numFmt w:val="decimal"/&gt;&lt;w:suff w:val="space"/&gt;&lt;w:lvlText w:val="%1.%2.%3.%4.%5.%6.%7.%8."/&gt;&lt;w:lvlJc w:val="left"/&gt;&lt;w:pPr&gt;&lt;w:ind w:left="4824" w:hanging="3744"/&gt;&lt;/w:pPr&gt;&lt;w:rPr&gt;&lt;w:rFonts w:hint="default"/&gt;&lt;/w:rPr&gt;&lt;/w:lvl&gt;&lt;w:lvl w:ilvl="8"&gt;&lt;w:start w:val="1"/&gt;&lt;w:numFmt w:val="decimal"/&gt;&lt;w:suff w:val="space"/&gt;&lt;w:lvlText w:val="%1.%2.%3.%4.%5.%6.%7.%8.%9."/&gt;&lt;w:lvlJc w:val="left"/&gt;&lt;w:pPr&gt;&lt;w:ind w:left="5400" w:hanging="4320"/&gt;&lt;/w:pPr&gt;&lt;w:rPr&gt;&lt;w:rFonts w:hint="default"/&gt;&lt;/w:rPr&gt;&lt;/w:lvl&gt;&lt;/w:abstractNum&gt;&lt;w:abstractNum w:abstractNumId="35" w15:restartNumberingAfterBreak="0"&gt;&lt;w:nsid w:val="75EA6F1F"/&gt;&lt;w:multiLevelType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w:abstractNumId="36" w15:restartNumberingAfterBreak="0"&gt;&lt;w:nsid w:val="7DE352CC"/&gt;&lt;w:multiLevelType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w:abstractNumId="37" w15:restartNumberingAfterBreak="0"&gt;&lt;w:nsid w:val="7EA66F82"/&gt;&lt;w:multiLevelType w:val="multilevel"/&gt;&lt;w:tmpl w:val="BF9C7CBC"/&gt;&lt;w:lvl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w:hint="default"/&gt;&lt;/w:rPr&gt;&lt;/w:lvl&gt;&lt;/w:abstractNum&gt;&lt;w:num w:numId="1"&gt;&lt;w:abstractNumId w:val="32"/&gt;&lt;/w:num&gt;&lt;w:num w:numId="2"&gt;&lt;w:abstractNumId w:val="13"/&gt;&lt;/w:num&gt;&lt;w:num w:numId="3"&gt;&lt;w:abstractNumId w:val="15"/&gt;&lt;/w:num&gt;&lt;w:num w:numId="4"&gt;&lt;w:abstractNumId w:val="17"/&gt;&lt;/w:num&gt;&lt;w:num w:numId="5"&gt;&lt;w:abstractNumId w:val="31"/&gt;&lt;/w:num&gt;&lt;w:num w:numId="6"&gt;&lt;w:abstractNumId w:val="22"/&gt;&lt;/w:num&gt;&lt;w:num w:numId="7"&gt;&lt;w:abstractNumId w:val="16"/&gt;&lt;/w:num&gt;&lt;w:num w:numId="8"&gt;&lt;w:abstractNumId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w:numId="9"&gt;&lt;w:abstractNumId w:val="37"/&gt;&lt;/w:num&gt;&lt;w:num w:numId="10"&gt;&lt;w:abstractNumId w:val="18"/&gt;&lt;/w:num&gt;&lt;w:num w:numId="11"&gt;&lt;w:abstractNumId w:val="19"/&gt;&lt;/w:num&gt;&lt;w:num w:numId="12"&gt;&lt;w:abstractNumId w:val="15"/&gt;&lt;/w:num&gt;&lt;w:num w:numId="13"&gt;&lt;w:abstractNumId w:val="29"/&gt;&lt;/w:num&gt;&lt;w:num w:numId="14"&gt;&lt;w:abstractNumId w:val="14"/&gt;&lt;/w:num&gt;&lt;w:num w:numId="15"&gt;&lt;w:abstractNumId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w:numId="17"&gt;&lt;w:abstractNumId w:val="28"/&gt;&lt;/w:num&gt;&lt;w:num w:numId="18"&gt;&lt;w:abstractNumId w:val="30"/&gt;&lt;/w:num&gt;&lt;w:num w:numId="19"&gt;&lt;w:abstractNumId w:val="36"/&gt;&lt;/w:num&gt;&lt;w:num w:numId="20"&gt;&lt;w:abstractNumId w:val="26"/&gt;&lt;/w:num&gt;&lt;w:num w:numId="21"&gt;&lt;w:abstractNumId w:val="34"/&gt;&lt;/w:num&gt;&lt;w:num w:numId="22"&gt;&lt;w:abstractNumId w:val="21"/&gt;&lt;/w:num&gt;&lt;w:num w:numId="23"&gt;&lt;w:abstractNumId w:val="20"/&gt;&lt;/w:num&gt;&lt;w:num w:numId="24"&gt;&lt;w:abstractNumId w:val="11"/&gt;&lt;/w:num&gt;&lt;w:num w:numId="25"&gt;&lt;w:abstractNumId w:val="10"/&gt;&lt;/w:num&gt;&lt;w:num w:numId="26"&gt;&lt;w:abstractNumId w:val="26"/&gt;&lt;w:lvlOverride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w:numId="27"&gt;&lt;w:abstractNumId w:val="12"/&gt;&lt;/w:num&gt;&lt;w:num w:numId="28"&gt;&lt;w:abstractNumId w:val="24"/&gt;&lt;/w:num&gt;&lt;w:num w:numId="29"&gt;&lt;w:abstractNumId w:val="11"/&gt;&lt;w:lvlOverride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w:numId="30"&gt;&lt;w:abstractNumId w:val="35"/&gt;&lt;/w:num&gt;&lt;w:num w:numId="31"&gt;&lt;w:abstractNumId w:val="23"/&gt;&lt;/w:num&gt;&lt;w:num w:numId="32"&gt;&lt;w:abstractNumId w:val="27"/&gt;&lt;/w:num&gt;&lt;w:num w:numId="33"&gt;&lt;w:abstractNumId w:val="33"/&gt;&lt;/w:num&gt;&lt;w:num w:numId="34"&gt;&lt;w:abstractNumId w:val="25"/&gt;&lt;/w:num&gt;&lt;w:num w:numId="35"&gt;&lt;w:abstractNumId w:val="8"/&gt;&lt;/w:num&gt;&lt;w:num w:numId="36"&gt;&lt;w:abstractNumId w:val="3"/&gt;&lt;/w:num&gt;&lt;w:num w:numId="37"&gt;&lt;w:abstractNumId w:val="2"/&gt;&lt;/w:num&gt;&lt;w:num w:numId="38"&gt;&lt;w:abstractNumId w:val="1"/&gt;&lt;/w:num&gt;&lt;w:num w:numId="39"&gt;&lt;w:abstractNumId w:val="0"/&gt;&lt;/w:num&gt;&lt;w:num w:numId="40"&gt;&lt;w:abstractNumId w:val="9"/&gt;&lt;/w:num&gt;&lt;w:num w:numId="41"&gt;&lt;w:abstractNumId w:val="7"/&gt;&lt;/w:num&gt;&lt;w:num w:numId="42"&gt;&lt;w:abstractNumId w:val="6"/&gt;&lt;/w:num&gt;&lt;w:num w:numId="43"&gt;&lt;w:abstractNumId w:val="5"/&gt;&lt;/w:num&gt;&lt;w:num w:numId="44"&gt;&lt;w:abstractNumId w:val="4"/&gt;&lt;/w:num&gt;&lt;/w:numbering&gt;&lt;/pkg:xmlData&gt;&lt;/pkg:part&gt;&lt;/pkg:package&gt;
</Version>
</CC_Map_Root>
</file>

<file path=customXml/item2.xml><?xml version="1.0" encoding="utf-8"?>
<p:properties xmlns:p="http://schemas.microsoft.com/office/2006/metadata/properties" xmlns:xsi="http://www.w3.org/2001/XMLSchema-instance" xmlns:pc="http://schemas.microsoft.com/office/infopath/2007/PartnerControls">
  <documentManagement>
    <TaxCatchAll xmlns="82effb1f-3351-4000-8a6d-33e226dc5318" xsi:nil="true"/>
    <lcf76f155ced4ddcb4097134ff3c332f xmlns="2ed9aca2-86fd-48e3-9386-5992ab1731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C50A6998BBC0224E95A8848DA2218D5A" ma:contentTypeVersion="20" ma:contentTypeDescription="Skapa ett nytt dokument." ma:contentTypeScope="" ma:versionID="e7212beb2586c13111563b7c681e2392">
  <xsd:schema xmlns:xsd="http://www.w3.org/2001/XMLSchema" xmlns:xs="http://www.w3.org/2001/XMLSchema" xmlns:p="http://schemas.microsoft.com/office/2006/metadata/properties" xmlns:ns2="2ed9aca2-86fd-48e3-9386-5992ab17314c" xmlns:ns3="82effb1f-3351-4000-8a6d-33e226dc5318" targetNamespace="http://schemas.microsoft.com/office/2006/metadata/properties" ma:root="true" ma:fieldsID="9c9329fa965f4706872950850faa9f09" ns2:_="" ns3:_="">
    <xsd:import namespace="2ed9aca2-86fd-48e3-9386-5992ab17314c"/>
    <xsd:import namespace="82effb1f-3351-4000-8a6d-33e226dc53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9aca2-86fd-48e3-9386-5992ab173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3fd281f1-3e03-495d-b054-f0b3e357d5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ffb1f-3351-4000-8a6d-33e226dc5318"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5509e1e4-2c50-4a2e-a486-60b3ef4b47df}" ma:internalName="TaxCatchAll" ma:showField="CatchAllData" ma:web="82effb1f-3351-4000-8a6d-33e226dc5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7A961-F0AC-4006-9A27-6C3C8D111833}">
  <ds:schemaRefs>
    <ds:schemaRef ds:uri="http://Greg_Maxey/CC_Mapping_Part"/>
  </ds:schemaRefs>
</ds:datastoreItem>
</file>

<file path=customXml/itemProps2.xml><?xml version="1.0" encoding="utf-8"?>
<ds:datastoreItem xmlns:ds="http://schemas.openxmlformats.org/officeDocument/2006/customXml" ds:itemID="{0D5A179D-BF8E-4D22-ACA1-2EBE64BAB469}">
  <ds:schemaRefs>
    <ds:schemaRef ds:uri="http://schemas.microsoft.com/office/2006/metadata/properties"/>
    <ds:schemaRef ds:uri="http://schemas.microsoft.com/office/infopath/2007/PartnerControls"/>
    <ds:schemaRef ds:uri="82effb1f-3351-4000-8a6d-33e226dc5318"/>
    <ds:schemaRef ds:uri="2ed9aca2-86fd-48e3-9386-5992ab17314c"/>
  </ds:schemaRefs>
</ds:datastoreItem>
</file>

<file path=customXml/itemProps3.xml><?xml version="1.0" encoding="utf-8"?>
<ds:datastoreItem xmlns:ds="http://schemas.openxmlformats.org/officeDocument/2006/customXml" ds:itemID="{EC9C39AF-964D-41ED-BE12-B2B24901C359}">
  <ds:schemaRefs>
    <ds:schemaRef ds:uri="http://schemas.microsoft.com/sharepoint/v3/contenttype/forms"/>
  </ds:schemaRefs>
</ds:datastoreItem>
</file>

<file path=customXml/itemProps4.xml><?xml version="1.0" encoding="utf-8"?>
<ds:datastoreItem xmlns:ds="http://schemas.openxmlformats.org/officeDocument/2006/customXml" ds:itemID="{6F3CC9E9-4DD1-4803-9A95-0070B3B9B37C}">
  <ds:schemaRefs>
    <ds:schemaRef ds:uri="http://schemas.openxmlformats.org/officeDocument/2006/bibliography"/>
  </ds:schemaRefs>
</ds:datastoreItem>
</file>

<file path=customXml/itemProps5.xml><?xml version="1.0" encoding="utf-8"?>
<ds:datastoreItem xmlns:ds="http://schemas.openxmlformats.org/officeDocument/2006/customXml" ds:itemID="{DBC5E129-7E28-4535-945E-CDAFB739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9aca2-86fd-48e3-9386-5992ab17314c"/>
    <ds:schemaRef ds:uri="82effb1f-3351-4000-8a6d-33e226dc5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Mall%20NPC%20Document_01.dotx</Template>
  <TotalTime>14</TotalTime>
  <Pages>3</Pages>
  <Words>341</Words>
  <Characters>1849</Characters>
  <Application>Microsoft Office Word</Application>
  <DocSecurity>0</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Brogren</dc:creator>
  <cp:keywords/>
  <dc:description/>
  <cp:lastModifiedBy>Maria Brogren</cp:lastModifiedBy>
  <cp:revision>8</cp:revision>
  <cp:lastPrinted>2019-05-01T12:52:00Z</cp:lastPrinted>
  <dcterms:created xsi:type="dcterms:W3CDTF">2023-08-22T08:17:00Z</dcterms:created>
  <dcterms:modified xsi:type="dcterms:W3CDTF">2025-08-11T12:08:00Z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0x010100C50A6998BBC0224E95A8848DA2218D5A</vt:lpwstr>
  </property>
  <property fmtid="{D5CDD505-2E9C-101B-9397-08002B2CF9AE}" pid="3" name="MediaServiceImageTags">
    <vt:lpwstr/>
  </property>
</Properties>
</file>